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步弄錯身分的個案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620" w:line="240" w:lineRule="auto"/>
        <w:ind w:left="0" w:right="0" w:firstLine="0"/>
        <w:jc w:val="right"/>
      </w:pPr>
      <w:r>
        <w:rPr>
          <w:color w:val="000000"/>
          <w:spacing w:val="0"/>
          <w:w w:val="100"/>
          <w:position w:val="0"/>
        </w:rPr>
        <w:t>作者</w:t>
      </w:r>
      <w:r>
        <w:rPr>
          <w:color w:val="EEBCB6"/>
          <w:spacing w:val="0"/>
          <w:w w:val="100"/>
          <w:position w:val="0"/>
          <w:shd w:val="clear" w:color="auto" w:fill="auto"/>
          <w:lang w:val="zh-CN" w:eastAsia="zh-CN" w:bidi="zh-CN"/>
        </w:rPr>
        <w:t>/</w:t>
      </w:r>
      <w:r>
        <w:rPr>
          <w:color w:val="000000"/>
          <w:spacing w:val="0"/>
          <w:w w:val="100"/>
          <w:position w:val="0"/>
        </w:rPr>
        <w:t>楊定一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13360" cy="304800"/>
            <wp:docPr id="1" name="Picut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213360" cy="304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419" w:line="1" w:lineRule="exact"/>
      </w:pP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8400" w:h="11900"/>
          <w:pgMar w:top="939" w:right="487" w:bottom="939" w:left="570" w:header="511" w:footer="511" w:gutter="0"/>
          <w:pgNumType w:start="1"/>
          <w:cols w:space="720"/>
          <w:noEndnote/>
          <w:rtlGutter w:val="0"/>
          <w:docGrid w:linePitch="360"/>
        </w:sectPr>
      </w:pPr>
      <w:r>
        <w:drawing>
          <wp:inline>
            <wp:extent cx="2780030" cy="2675890"/>
            <wp:docPr id="2" name="Picut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ext cx="2780030" cy="26758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弄錯身分的個案</w:t>
      </w:r>
      <w:bookmarkEnd w:id="0"/>
      <w:bookmarkEnd w:id="1"/>
      <w:bookmarkEnd w:id="2"/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The l-Entity:</w:t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 w:after="1000" w:line="214" w:lineRule="auto"/>
        <w:ind w:left="0" w:right="0" w:firstLine="0"/>
        <w:jc w:val="center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A Case of Mistaken Identity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500" w:line="240" w:lineRule="auto"/>
        <w:ind w:left="0" w:right="0" w:firstLine="0"/>
        <w:jc w:val="center"/>
        <w:sectPr>
          <w:footerReference w:type="default" r:id="rId9"/>
          <w:footerReference w:type="even" r:id="rId10"/>
          <w:footnotePr>
            <w:pos w:val="pageBottom"/>
            <w:numFmt w:val="decimal"/>
            <w:numRestart w:val="continuous"/>
          </w:footnotePr>
          <w:pgSz w:w="9832" w:h="13615"/>
          <w:pgMar w:top="4388" w:right="1244" w:bottom="4388" w:left="1244" w:header="396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hd w:val="clear" w:color="auto" w:fill="auto"/>
        </w:rPr>
        <w:t>作者楊定一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</w:rPr>
        <w:t xml:space="preserve">目錄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CONTENTS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65" w:val="right"/>
        </w:tabs>
        <w:bidi w:val="0"/>
        <w:spacing w:before="0" w:line="240" w:lineRule="auto"/>
        <w:ind w:left="1300" w:right="0" w:firstLine="0"/>
        <w:jc w:val="both"/>
        <w:rPr>
          <w:sz w:val="24"/>
          <w:szCs w:val="24"/>
        </w:rPr>
      </w:pPr>
      <w:r>
        <w:fldChar w:fldCharType="begin"/>
        <w:instrText xml:space="preserve"> TOC \o "1-5" \h \z </w:instrText>
        <w:fldChar w:fldCharType="separate"/>
      </w:r>
      <w:r>
        <w:rPr>
          <w:color w:val="000000"/>
          <w:spacing w:val="0"/>
          <w:w w:val="100"/>
          <w:position w:val="0"/>
          <w:sz w:val="20"/>
          <w:szCs w:val="20"/>
        </w:rPr>
        <w:t>序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004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65" w:val="right"/>
        </w:tabs>
        <w:bidi w:val="0"/>
        <w:spacing w:before="0" w:after="720" w:line="240" w:lineRule="auto"/>
        <w:ind w:left="1300" w:right="0" w:firstLine="0"/>
        <w:jc w:val="both"/>
        <w:rPr>
          <w:sz w:val="24"/>
          <w:szCs w:val="24"/>
        </w:rPr>
      </w:pPr>
      <w:hyperlink w:anchor="bookmark20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引言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zh-CN" w:eastAsia="zh-CN" w:bidi="zh-CN"/>
          </w:rPr>
          <w:t xml:space="preserve"> 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008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6779" w:val="lef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23" w:tooltip="Current Document">
        <w:bookmarkStart w:id="3" w:name="bookmark3"/>
        <w:bookmarkEnd w:id="3"/>
        <w:r>
          <w:rPr>
            <w:color w:val="000000"/>
            <w:spacing w:val="0"/>
            <w:w w:val="100"/>
            <w:position w:val="0"/>
            <w:sz w:val="20"/>
            <w:szCs w:val="20"/>
          </w:rPr>
          <w:t>我體、我結、我念，都還只是小我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012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</w:tabs>
        <w:bidi w:val="0"/>
        <w:spacing w:before="0" w:after="80" w:line="240" w:lineRule="auto"/>
        <w:ind w:left="0" w:right="0" w:firstLine="760"/>
        <w:jc w:val="left"/>
      </w:pPr>
      <w:bookmarkStart w:id="4" w:name="bookmark4"/>
      <w:bookmarkEnd w:id="4"/>
      <w:r>
        <w:rPr>
          <w:color w:val="000000"/>
          <w:spacing w:val="0"/>
          <w:w w:val="100"/>
          <w:position w:val="0"/>
        </w:rPr>
        <w:t>從一個相對局限的「我」進入無限大的絕對，是不可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65" w:val="right"/>
        </w:tabs>
        <w:bidi w:val="0"/>
        <w:spacing w:before="0" w:line="240" w:lineRule="auto"/>
        <w:ind w:left="1300" w:right="0" w:firstLine="0"/>
        <w:jc w:val="both"/>
        <w:rPr>
          <w:sz w:val="24"/>
          <w:szCs w:val="24"/>
        </w:rPr>
      </w:pPr>
      <w:hyperlink w:anchor="bookmark29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能的</w:t>
        </w:r>
        <w:r>
          <w:rPr>
            <w:color w:val="232323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024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33" w:tooltip="Current Document">
        <w:bookmarkStart w:id="5" w:name="bookmark5"/>
        <w:bookmarkEnd w:id="5"/>
        <w:r>
          <w:rPr>
            <w:color w:val="000000"/>
            <w:spacing w:val="0"/>
            <w:w w:val="100"/>
            <w:position w:val="0"/>
            <w:sz w:val="20"/>
            <w:szCs w:val="20"/>
          </w:rPr>
          <w:t>我們每一個人</w:t>
        </w:r>
        <w:r>
          <w:rPr>
            <w:i/>
            <w:iCs/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都被</w:t>
        </w:r>
        <w:r>
          <w:rPr>
            <w:color w:val="232323"/>
            <w:spacing w:val="0"/>
            <w:w w:val="100"/>
            <w:position w:val="0"/>
            <w:sz w:val="20"/>
            <w:szCs w:val="20"/>
          </w:rPr>
          <w:t>「我」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騙了</w:t>
        </w:r>
        <w:r>
          <w:rPr>
            <w:color w:val="232323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034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</w:tabs>
        <w:bidi w:val="0"/>
        <w:spacing w:before="0" w:after="80" w:line="240" w:lineRule="auto"/>
        <w:ind w:left="0" w:right="0" w:firstLine="760"/>
        <w:jc w:val="left"/>
      </w:pPr>
      <w:bookmarkStart w:id="6" w:name="bookmark6"/>
      <w:bookmarkEnd w:id="6"/>
      <w:r>
        <w:rPr>
          <w:color w:val="000000"/>
          <w:spacing w:val="0"/>
          <w:w w:val="100"/>
          <w:position w:val="0"/>
        </w:rPr>
        <w:t>其實，除了「我」，還有一個大我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然而，大我又是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65" w:val="right"/>
        </w:tabs>
        <w:bidi w:val="0"/>
        <w:spacing w:before="0" w:line="240" w:lineRule="auto"/>
        <w:ind w:left="1300" w:right="0" w:firstLine="0"/>
        <w:jc w:val="both"/>
        <w:rPr>
          <w:sz w:val="24"/>
          <w:szCs w:val="24"/>
        </w:rPr>
      </w:pPr>
      <w:hyperlink w:anchor="bookmark36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什麼？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041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41" w:tooltip="Current Document">
        <w:bookmarkStart w:id="7" w:name="bookmark7"/>
        <w:bookmarkEnd w:id="7"/>
        <w:r>
          <w:rPr>
            <w:color w:val="000000"/>
            <w:spacing w:val="0"/>
            <w:w w:val="100"/>
            <w:position w:val="0"/>
            <w:sz w:val="20"/>
            <w:szCs w:val="20"/>
          </w:rPr>
          <w:t>—般人理解的參，最多還只是頭腦理性的追求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059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46" w:tooltip="Current Document">
        <w:bookmarkStart w:id="8" w:name="bookmark8"/>
        <w:bookmarkEnd w:id="8"/>
        <w:r>
          <w:rPr>
            <w:color w:val="000000"/>
            <w:spacing w:val="0"/>
            <w:w w:val="100"/>
            <w:position w:val="0"/>
            <w:sz w:val="20"/>
            <w:szCs w:val="20"/>
          </w:rPr>
          <w:t>要體會真實，是不費力，而只可能是不費力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063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49" w:tooltip="Current Document">
        <w:bookmarkStart w:id="9" w:name="bookmark9"/>
        <w:bookmarkEnd w:id="9"/>
        <w:r>
          <w:rPr>
            <w:color w:val="000000"/>
            <w:spacing w:val="0"/>
            <w:w w:val="100"/>
            <w:position w:val="0"/>
            <w:sz w:val="20"/>
            <w:szCs w:val="20"/>
          </w:rPr>
          <w:t>解開修行的機制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072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58" w:tooltip="Current Document">
        <w:bookmarkStart w:id="10" w:name="bookmark10"/>
        <w:bookmarkEnd w:id="10"/>
        <w:r>
          <w:rPr>
            <w:color w:val="000000"/>
            <w:spacing w:val="0"/>
            <w:w w:val="100"/>
            <w:position w:val="0"/>
            <w:sz w:val="20"/>
            <w:szCs w:val="20"/>
          </w:rPr>
          <w:t>大我</w:t>
        </w:r>
        <w:r>
          <w:rPr>
            <w:i/>
            <w:iCs/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是相對和絕對意識的門戶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090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760"/>
        <w:jc w:val="both"/>
        <w:rPr>
          <w:sz w:val="24"/>
          <w:szCs w:val="24"/>
        </w:rPr>
      </w:pPr>
      <w:hyperlink w:anchor="bookmark61" w:tooltip="Current Document">
        <w:bookmarkStart w:id="11" w:name="bookmark11"/>
        <w:bookmarkEnd w:id="11"/>
        <w:r>
          <w:rPr>
            <w:color w:val="000000"/>
            <w:spacing w:val="0"/>
            <w:w w:val="100"/>
            <w:position w:val="0"/>
            <w:sz w:val="20"/>
            <w:szCs w:val="20"/>
          </w:rPr>
          <w:t>螺旋場的比喻</w:t>
        </w:r>
        <w:r>
          <w:rPr>
            <w:color w:val="232323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107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660"/>
        <w:jc w:val="both"/>
        <w:rPr>
          <w:sz w:val="24"/>
          <w:szCs w:val="24"/>
        </w:rPr>
      </w:pPr>
      <w:hyperlink w:anchor="bookmark66" w:tooltip="Current Document">
        <w:bookmarkStart w:id="12" w:name="bookmark12"/>
        <w:bookmarkEnd w:id="12"/>
        <w:r>
          <w:rPr>
            <w:color w:val="000000"/>
            <w:spacing w:val="0"/>
            <w:w w:val="100"/>
            <w:position w:val="0"/>
            <w:sz w:val="20"/>
            <w:szCs w:val="20"/>
          </w:rPr>
          <w:t>把修行濃縮、簡化到大我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115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660"/>
        <w:jc w:val="both"/>
        <w:rPr>
          <w:sz w:val="24"/>
          <w:szCs w:val="24"/>
        </w:rPr>
      </w:pPr>
      <w:hyperlink w:anchor="bookmark69" w:tooltip="Current Document">
        <w:bookmarkStart w:id="13" w:name="bookmark13"/>
        <w:bookmarkEnd w:id="13"/>
        <w:r>
          <w:rPr>
            <w:color w:val="000000"/>
            <w:spacing w:val="0"/>
            <w:w w:val="100"/>
            <w:position w:val="0"/>
            <w:sz w:val="20"/>
            <w:szCs w:val="20"/>
          </w:rPr>
          <w:t>參，其實是最輕鬆的練習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122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660"/>
        <w:jc w:val="both"/>
        <w:rPr>
          <w:sz w:val="24"/>
          <w:szCs w:val="24"/>
        </w:rPr>
      </w:pPr>
      <w:hyperlink w:anchor="bookmark74" w:tooltip="Current Document">
        <w:bookmarkStart w:id="14" w:name="bookmark14"/>
        <w:bookmarkEnd w:id="14"/>
        <w:r>
          <w:rPr>
            <w:color w:val="000000"/>
            <w:spacing w:val="0"/>
            <w:w w:val="100"/>
            <w:position w:val="0"/>
            <w:sz w:val="20"/>
            <w:szCs w:val="20"/>
          </w:rPr>
          <w:t>大我，是怎麼消失的？</w:t>
        </w:r>
        <w:r>
          <w:rPr>
            <w:color w:val="232323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134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660"/>
        <w:jc w:val="both"/>
        <w:rPr>
          <w:sz w:val="24"/>
          <w:szCs w:val="24"/>
        </w:rPr>
      </w:pPr>
      <w:hyperlink w:anchor="bookmark7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1 3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臣服，和參其實是兩面一體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147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pos="1289" w:val="left"/>
          <w:tab w:leader="dot" w:pos="7265" w:val="right"/>
        </w:tabs>
        <w:bidi w:val="0"/>
        <w:spacing w:before="0" w:line="240" w:lineRule="auto"/>
        <w:ind w:left="0" w:right="0" w:firstLine="660"/>
        <w:jc w:val="both"/>
        <w:rPr>
          <w:sz w:val="24"/>
          <w:szCs w:val="24"/>
        </w:rPr>
      </w:pPr>
      <w:hyperlink w:anchor="bookmark84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14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臣服和愛有什麼關係？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156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1 5</w:t>
        <w:tab/>
      </w:r>
      <w:r>
        <w:rPr>
          <w:i/>
          <w:i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  <w:sz w:val="20"/>
          <w:szCs w:val="20"/>
        </w:rPr>
        <w:t>不是這個</w:t>
      </w:r>
      <w:r>
        <w:rPr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20"/>
          <w:szCs w:val="20"/>
        </w:rPr>
        <w:t>不是這個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162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hyperlink w:anchor="bookmark8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1 6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把神經迴路當作醒覺的工具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170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1 7</w:t>
        <w:tab/>
      </w:r>
      <w:r>
        <w:rPr>
          <w:color w:val="000000"/>
          <w:spacing w:val="0"/>
          <w:w w:val="100"/>
          <w:position w:val="0"/>
          <w:sz w:val="20"/>
          <w:szCs w:val="20"/>
        </w:rPr>
        <w:t>無欲無求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178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hyperlink w:anchor="bookmark9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1 8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業力和個體性，是一體兩面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186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pos="1241" w:val="left"/>
          <w:tab w:leader="dot" w:pos="3452" w:val="left"/>
          <w:tab w:leader="dot" w:pos="3686" w:val="left"/>
          <w:tab w:leader="dot" w:pos="6786" w:val="lef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1 9</w:t>
        <w:tab/>
      </w:r>
      <w:r>
        <w:rPr>
          <w:color w:val="000000"/>
          <w:spacing w:val="0"/>
          <w:w w:val="100"/>
          <w:position w:val="0"/>
          <w:sz w:val="20"/>
          <w:szCs w:val="20"/>
        </w:rPr>
        <w:t>真心和信仰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color w:val="000000"/>
          <w:spacing w:val="0"/>
          <w:w w:val="100"/>
          <w:position w:val="0"/>
          <w:sz w:val="20"/>
          <w:szCs w:val="20"/>
        </w:rPr>
        <w:tab/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197</w:t>
      </w:r>
    </w:p>
    <w:p>
      <w:pPr>
        <w:pStyle w:val="Style19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hyperlink w:anchor="bookmark107" w:tooltip="Current Document">
        <w:bookmarkStart w:id="15" w:name="bookmark15"/>
        <w:bookmarkEnd w:id="15"/>
        <w:r>
          <w:rPr>
            <w:color w:val="000000"/>
            <w:spacing w:val="0"/>
            <w:w w:val="100"/>
            <w:position w:val="0"/>
            <w:sz w:val="20"/>
            <w:szCs w:val="20"/>
          </w:rPr>
          <w:t>接下來，樣樣都是自己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202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bookmarkStart w:id="16" w:name="bookmark16"/>
      <w:bookmarkEnd w:id="16"/>
      <w:r>
        <w:rPr>
          <w:color w:val="000000"/>
          <w:spacing w:val="0"/>
          <w:w w:val="100"/>
          <w:position w:val="0"/>
          <w:sz w:val="20"/>
          <w:szCs w:val="20"/>
        </w:rPr>
        <w:t>那麼，還剰什麼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207</w:t>
      </w:r>
    </w:p>
    <w:p>
      <w:pPr>
        <w:pStyle w:val="Style19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1241" w:val="left"/>
          <w:tab w:leader="dot" w:pos="7217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hyperlink w:anchor="bookmark113" w:tooltip="Current Document">
        <w:bookmarkStart w:id="17" w:name="bookmark17"/>
        <w:bookmarkEnd w:id="17"/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最後，還可以說什麼？ 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211</w:t>
        </w:r>
      </w:hyperlink>
    </w:p>
    <w:p>
      <w:pPr>
        <w:pStyle w:val="Style19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1241" w:val="left"/>
          <w:tab w:leader="dot" w:pos="6786" w:val="left"/>
        </w:tabs>
        <w:bidi w:val="0"/>
        <w:spacing w:before="0" w:after="700" w:line="240" w:lineRule="auto"/>
        <w:ind w:left="0" w:right="0"/>
        <w:jc w:val="both"/>
        <w:rPr>
          <w:sz w:val="24"/>
          <w:szCs w:val="24"/>
        </w:rPr>
      </w:pPr>
      <w:hyperlink w:anchor="bookmark116" w:tooltip="Current Document">
        <w:bookmarkStart w:id="18" w:name="bookmark18"/>
        <w:bookmarkEnd w:id="18"/>
        <w:r>
          <w:rPr>
            <w:color w:val="000000"/>
            <w:spacing w:val="0"/>
            <w:w w:val="100"/>
            <w:position w:val="0"/>
            <w:sz w:val="20"/>
            <w:szCs w:val="20"/>
          </w:rPr>
          <w:t>最多，只是沉默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214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786" w:val="left"/>
        </w:tabs>
        <w:bidi w:val="0"/>
        <w:spacing w:before="0" w:line="240" w:lineRule="auto"/>
        <w:ind w:left="1280" w:right="0" w:firstLine="0"/>
        <w:jc w:val="left"/>
        <w:rPr>
          <w:sz w:val="24"/>
          <w:szCs w:val="24"/>
        </w:rPr>
      </w:pPr>
      <w:hyperlink w:anchor="bookmark119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結語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218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1280" w:right="0" w:firstLine="0"/>
        <w:jc w:val="left"/>
      </w:pPr>
      <w:r>
        <w:rPr>
          <w:color w:val="000000"/>
          <w:spacing w:val="0"/>
          <w:w w:val="100"/>
          <w:position w:val="0"/>
        </w:rPr>
        <w:t>間與答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18"/>
          <w:szCs w:val="18"/>
        </w:rPr>
        <w:t>。為什麼個人的「身分」或「我」是那麼的重要？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220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□</w:t>
      </w:r>
      <w:r>
        <w:rPr>
          <w:color w:val="000000"/>
          <w:spacing w:val="0"/>
          <w:w w:val="100"/>
          <w:position w:val="0"/>
          <w:sz w:val="18"/>
          <w:szCs w:val="18"/>
        </w:rPr>
        <w:t>這樣的方法和其他的修行方法一樣嗎？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223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>神，為什麼和大我是同樣的地位？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226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18"/>
          <w:szCs w:val="18"/>
        </w:rPr>
        <w:t>。參，真的是不費力嗎？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231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>難道全人類都被騙得這麼徹底嗎？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234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line="240" w:lineRule="auto"/>
        <w:ind w:left="128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>閉關又是為了什麼？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238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 xml:space="preserve">地球的變化對我們的修行有什麼影響？ 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244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after="100" w:line="240" w:lineRule="auto"/>
        <w:ind w:left="128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>「全部生命」有藍圖嗎？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249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7217" w:val="right"/>
        </w:tabs>
        <w:bidi w:val="0"/>
        <w:spacing w:before="0" w:line="240" w:lineRule="auto"/>
        <w:ind w:left="1280" w:right="0" w:firstLine="0"/>
        <w:jc w:val="both"/>
        <w:rPr>
          <w:sz w:val="24"/>
          <w:szCs w:val="24"/>
        </w:rPr>
        <w:sectPr>
          <w:footnotePr>
            <w:pos w:val="pageBottom"/>
            <w:numFmt w:val="decimal"/>
            <w:numRestart w:val="continuous"/>
          </w:footnotePr>
          <w:pgSz w:w="9832" w:h="13615"/>
          <w:pgMar w:top="1839" w:right="1544" w:bottom="1841" w:left="944" w:header="1411" w:footer="3" w:gutter="0"/>
          <w:cols w:space="720"/>
          <w:noEndnote/>
          <w:rtlGutter w:val="0"/>
          <w:docGrid w:linePitch="360"/>
        </w:sectPr>
      </w:pPr>
      <w:r>
        <w:rPr>
          <w:i/>
          <w:iCs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O</w:t>
      </w:r>
      <w:r>
        <w:rPr>
          <w:color w:val="000000"/>
          <w:spacing w:val="0"/>
          <w:w w:val="100"/>
          <w:position w:val="0"/>
          <w:sz w:val="18"/>
          <w:szCs w:val="18"/>
        </w:rPr>
        <w:t>應該從哪一個作品開始著手？</w:t>
      </w:r>
      <w:r>
        <w:rPr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252</w:t>
      </w:r>
      <w:r>
        <w:fldChar w:fldCharType="end"/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2460" w:after="0" w:line="486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讀到《我：弄錯身分的個案》這樣的書名，你可能會認 為我是不是又回到了好幾本書之前，好像還想要重新說明 《全部的你》所介紹的「我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eg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。）」</w:t>
      </w:r>
      <w:r>
        <w:rPr>
          <w:color w:val="000000"/>
          <w:spacing w:val="0"/>
          <w:w w:val="100"/>
          <w:position w:val="0"/>
        </w:rPr>
        <w:t>。你或許還想問，既然 之前談過，為什麼在這裡要再一次強調這個觀念？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是的，你說中了一部分。我在「全部生命系列」的每一 本書，都強調「我」是人生全部煩惱和痛苦的根源。仔細想 想，「我」本身既是所有修行法門都想努力去消除的，更讓 我們這一生走了數不完的冤枉路，它當然重要。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但我們想不到的是，這個「我」決定的範圍，遠遠超過 我們對人生可以有的判斷或感受，也遠遠超過我們自以為的 人生。「我」不光是決定了我們的個性和行為，它所決定的 其實比我們想像的更根本，甚至包括我們對真實的認知。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40" w:right="0" w:firstLine="0"/>
        <w:jc w:val="both"/>
      </w:pPr>
      <w:r>
        <w:rPr>
          <w:color w:val="000000"/>
          <w:spacing w:val="0"/>
          <w:w w:val="100"/>
          <w:position w:val="0"/>
        </w:rPr>
        <w:t xml:space="preserve">我們更想不到的是，我們在這一生建立的全部觀念、價 </w:t>
      </w:r>
      <w:r>
        <w:rPr>
          <w:color w:val="000000"/>
          <w:spacing w:val="0"/>
          <w:w w:val="100"/>
          <w:position w:val="0"/>
        </w:rPr>
        <w:t xml:space="preserve">值、意義、樣樣的理解，都是「我」投射出來的。其中，還 包括——修行。我們再怎麼領悟，無論多深刻、多微細，還 是離不開「我」的範圍。可以說，幾乎每一個修行的人都是 透過「我」在找真實，透過「我」在期待領悟，希望透過 「我」回到一體；卻沒有去想，這樣的真實、領悟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一體， 其實還是離不開「我」，最多是一個比較擴大的「我」。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080" w:right="0" w:firstLine="0"/>
        <w:jc w:val="both"/>
      </w:pPr>
      <w:r>
        <w:rPr>
          <w:color w:val="000000"/>
          <w:spacing w:val="0"/>
          <w:w w:val="100"/>
          <w:position w:val="0"/>
        </w:rPr>
        <w:t>這一點，確實是很難察覺到。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080" w:right="0" w:firstLine="0"/>
        <w:jc w:val="left"/>
      </w:pPr>
      <w:r>
        <w:rPr>
          <w:color w:val="000000"/>
          <w:spacing w:val="0"/>
          <w:w w:val="100"/>
          <w:position w:val="0"/>
        </w:rPr>
        <w:t>從我的看法，這個迴圈是修行會遇到的最大的阻礙。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00" w:right="0" w:firstLine="480"/>
        <w:jc w:val="both"/>
      </w:pPr>
      <w:r>
        <w:rPr>
          <w:color w:val="000000"/>
          <w:spacing w:val="0"/>
          <w:w w:val="100"/>
          <w:position w:val="0"/>
        </w:rPr>
        <w:t>我提過，「用頭腦來消失頭腦」「透過局限來找無限」 「透過無常進入永恆」「把相對交給絕對」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全部這些觀 念，其實還是離不開「我」的作用，離不開我在前面作品提 到的「做」或是「動」。我也不斷提醒，這些理想是不可能 達到的。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00" w:right="0" w:firstLine="480"/>
        <w:jc w:val="both"/>
      </w:pPr>
      <w:r>
        <w:rPr>
          <w:color w:val="000000"/>
          <w:spacing w:val="0"/>
          <w:w w:val="100"/>
          <w:position w:val="0"/>
        </w:rPr>
        <w:t>你讀到這裡，也可能認為矛盾又出來了。既然不可 能，為什麼我還要用「全部生命系列」那麼多篇幅，來鼓勵 大家去追求本來就不可能追求到的？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080" w:right="0" w:firstLine="0"/>
        <w:jc w:val="both"/>
      </w:pPr>
      <w:r>
        <w:rPr>
          <w:color w:val="000000"/>
          <w:spacing w:val="0"/>
          <w:w w:val="100"/>
          <w:position w:val="0"/>
        </w:rPr>
        <w:t>解開這個表面上的矛盾，就是我這本書想分享的。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080" w:right="0" w:firstLine="0"/>
        <w:jc w:val="both"/>
      </w:pPr>
      <w:r>
        <w:rPr>
          <w:color w:val="000000"/>
          <w:spacing w:val="0"/>
          <w:w w:val="100"/>
          <w:position w:val="0"/>
        </w:rPr>
        <w:t xml:space="preserve">會採用「弄錯身分的個案」作為書名，多少也反映了我 </w:t>
      </w:r>
      <w:r>
        <w:rPr>
          <w:color w:val="000000"/>
          <w:spacing w:val="0"/>
          <w:w w:val="100"/>
          <w:position w:val="0"/>
        </w:rPr>
        <w:t xml:space="preserve">個人的醫學背景。站在醫學的角度，我們通常用「個案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(case)j</w:t>
      </w:r>
      <w:r>
        <w:rPr>
          <w:color w:val="000000"/>
          <w:spacing w:val="0"/>
          <w:w w:val="100"/>
          <w:position w:val="0"/>
        </w:rPr>
        <w:t>來表達一個病人的案例</w:t>
      </w:r>
      <w:r>
        <w:rPr>
          <w:i/>
          <w:iCs/>
          <w:color w:val="000000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醫學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無論是過去傳統或 現代的西方醫學，其實完全是靠數不清的病人的個案，點點 滴滴建立起來的。從個案，透過重複，延伸出通用的原則， 也就是通則。從通則，才可以建立理論。從理論，才可以擴 大到解釋和預測真實。其實，每一個學門的建立，無論化 學、物理學、生物學、心理學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都是如此。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>有時候，個案本身是特例，對整體並沒有代表性。但 是，我們又不能說這種特例不存在。站在整體，一套道理必 須能解釋特例，而且是解釋所有的特例，才足以稱為真理。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>不只如此，我用「弄錯身分的個案」來比喻「我」，其 實是帶著雙重的反諷。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首先，我們以為理所當然的現實，坦白說，一點都不客 觀。這個不客觀的現實，正是透過「我」這個弄錯身分的個 案所建立起來的。其實根本沒有一種東西叫做客觀的現實， 現實完全是主觀的。 </w:t>
      </w:r>
      <w:r>
        <w:rPr>
          <w:color w:val="A1A1A1"/>
          <w:spacing w:val="0"/>
          <w:w w:val="100"/>
          <w:position w:val="0"/>
          <w:lang w:val="en-US" w:eastAsia="en-US" w:bidi="en-US"/>
        </w:rPr>
        <w:t>"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此外，對整體而言，「我」和這個世界一點都沒有代表 性。「我」和這個世界最多就像一個特例，只是從完美的整 </w:t>
      </w:r>
      <w:r>
        <w:rPr>
          <w:color w:val="000000"/>
          <w:spacing w:val="0"/>
          <w:w w:val="100"/>
          <w:position w:val="0"/>
        </w:rPr>
        <w:t>體切割出的一小塊版圖。我們本來是整體，但是我們竟然寧 肯錯過，寧願把自己的身分從整體落到「我」，而成了一個 弄錯身分的個案。也就這樣子，我們誤以為自己可以從整體 孤立出來，而隨時得到一個與事實完全顛倒的印象、顛倒的 認知。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我希望從這方面著手，看可不可以幫助你我做一個整 合。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最後，我會用「個案」這兩個字，還含著另外一層用 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自古以來，真正、徹底參通的人，我會稱之為「聖 人」。他們參通什麼？我指的是參通真實。這樣的聖人，是 少數再少數，我們也可以稱為是一種稀有的特例。我總是期 待，透過「全部生命系列」的作品，你我也可以突然成為這 樣的特例</w:t>
      </w:r>
      <w:r>
        <w:rPr>
          <w:color w:val="000000"/>
          <w:spacing w:val="0"/>
          <w:w w:val="100"/>
          <w:position w:val="0"/>
          <w:lang w:val="en-US" w:eastAsia="en-US" w:bidi="en-US"/>
        </w:rPr>
        <w:t>一一</w:t>
      </w:r>
      <w:r>
        <w:rPr>
          <w:color w:val="000000"/>
          <w:spacing w:val="0"/>
          <w:w w:val="100"/>
          <w:position w:val="0"/>
        </w:rPr>
        <w:t>從一個錯覺的個案、弄錯身分的個案，我們突 然把意識打開，讓所有矛盾全部消失。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center"/>
        <w:sectPr>
          <w:headerReference w:type="default" r:id="rId11"/>
          <w:footerReference w:type="default" r:id="rId12"/>
          <w:headerReference w:type="even" r:id="rId13"/>
          <w:footerReference w:type="even" r:id="rId14"/>
          <w:footnotePr>
            <w:pos w:val="pageBottom"/>
            <w:numFmt w:val="decimal"/>
            <w:numRestart w:val="continuous"/>
          </w:footnotePr>
          <w:pgSz w:w="9832" w:h="13615"/>
          <w:pgMar w:top="2896" w:right="1402" w:bottom="1935" w:left="1086" w:header="0" w:footer="3" w:gutter="0"/>
          <w:pgNumType w:start="4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這可能是我們這一生來最原初、也是最終的目的。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760"/>
        <w:jc w:val="left"/>
      </w:pPr>
      <w:bookmarkStart w:id="19" w:name="bookmark19"/>
      <w:bookmarkStart w:id="20" w:name="bookmark20"/>
      <w:bookmarkStart w:id="21" w:name="bookmark21"/>
      <w:r>
        <w:rPr>
          <w:color w:val="000000"/>
          <w:spacing w:val="0"/>
          <w:w w:val="100"/>
          <w:position w:val="0"/>
        </w:rPr>
        <w:t>引言</w:t>
      </w:r>
      <w:bookmarkEnd w:id="19"/>
      <w:bookmarkEnd w:id="20"/>
      <w:bookmarkEnd w:id="21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講到真實，假如你跟著「全部生命系列」一起走到這 裡，而又可以接受這些作品所帶來的訊息，我相信，你對真 實的理解已經完全不同。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240" w:right="0" w:firstLine="0"/>
        <w:jc w:val="left"/>
      </w:pPr>
      <w:r>
        <w:rPr>
          <w:color w:val="000000"/>
          <w:spacing w:val="0"/>
          <w:w w:val="100"/>
          <w:position w:val="0"/>
        </w:rPr>
        <w:t>哪裡不同？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你或許說不出來，也可能沒辦法和別人分享。雖然如 此，你總是會認為自己知道這個世界好像不那麼堅實了，而 你這一生過去所接觸的樣樣觀念，跟你個人現在能體會到 的，好像也都是顛倒。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我相信，你也可以認同，從「有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(doingness)j</w:t>
      </w:r>
      <w:r>
        <w:rPr>
          <w:color w:val="000000"/>
          <w:spacing w:val="0"/>
          <w:w w:val="100"/>
          <w:position w:val="0"/>
        </w:rPr>
        <w:t>的範圍 慢慢地進入「在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beingness)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」</w:t>
      </w:r>
      <w:r>
        <w:rPr>
          <w:color w:val="000000"/>
          <w:spacing w:val="0"/>
          <w:w w:val="100"/>
          <w:position w:val="0"/>
        </w:rPr>
        <w:t>的層面是相當不容易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更不 用說我們還要試著用語言去表達。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760" w:right="0" w:firstLine="480"/>
        <w:jc w:val="both"/>
      </w:pPr>
      <w:r>
        <w:rPr>
          <w:color w:val="000000"/>
          <w:spacing w:val="0"/>
          <w:w w:val="100"/>
          <w:position w:val="0"/>
        </w:rPr>
        <w:t>在這個人間，我們透過「動」或「想」可以得到的，全 都離不開一個局限的版圖。我們卻沒有一個人想的到——自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color w:val="000000"/>
          <w:spacing w:val="0"/>
          <w:w w:val="100"/>
          <w:position w:val="0"/>
        </w:rPr>
        <w:t>己其實就含著永恆、無限大的全部。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確實，這永恆和無限大的全部，是我們透過「動」或 「找」取得不來的。儘管祂隨時等著我們體會到祂（我相信 你也知道，連這種話最多還是比喻），我也一再強調這種體 會非但是不費力，而且不可能是費力的，但我們還是會自我 質疑，不敢相信自己這一生可能體會到祂。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我多次提醒，這種體會（也就是我們這一生來最大的目 的），最多只是一種心的轉變、一個徹底的領悟，倒不是靠 練習或是用功。而且，我們對真實的領悟，其實是一點都不 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假如你認同這一點，我相信你自然會好奇，為什麼我還 需要透過那麼多作品來表達這麼簡單的觀念？這麼做，從表 面來看，好像是在延續這些矛盾。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>再怎麼說，我總是期待，透過這些話，你可能突然對真 實有所領略，稍稍看到一眼真相，而在這一生得到一個大的 反省，甚至是徹底的轉變。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0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但是要記得，看一眼真相、對真實有所領略，你的意識 或許還會滑回局限的範圍，而你還可能繼續被人間的變化和 </w:t>
      </w:r>
      <w:r>
        <w:rPr>
          <w:color w:val="000000"/>
          <w:spacing w:val="0"/>
          <w:w w:val="100"/>
          <w:position w:val="0"/>
        </w:rPr>
        <w:t>挑戰綁住。只是，這一次，也許會稍有不同。畢竟你曾經看 見這條路，也有相對完整而妥當的基礎，讓你懂得透過「練 習」或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sadhana</w:t>
      </w:r>
      <w:r>
        <w:rPr>
          <w:color w:val="000000"/>
          <w:spacing w:val="0"/>
          <w:w w:val="100"/>
          <w:position w:val="0"/>
        </w:rPr>
        <w:t>不斷提醒自己。然而，提醒什麼？最多也只 是來提醒你本來就知道的。倒不是再透過更多的「動」，又 把你帶往其他面向的錯覺。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>我透過這本書，還想試著用另一個角度來補充「用話不 可能補充的」一些觀念。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60" w:right="0" w:firstLine="0"/>
        <w:jc w:val="both"/>
      </w:pPr>
      <w:r>
        <w:rPr>
          <w:color w:val="000000"/>
          <w:spacing w:val="0"/>
          <w:w w:val="100"/>
          <w:position w:val="0"/>
        </w:rPr>
        <w:t>這樣的「補充」，有其必要。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>我一再強調，我們無論採用哪一種靈性的法門，修行到 最後，都離不開臣服與參。然而，不少朋友練習參或臣服 時，一方面認為有相當的難度，沒有辦法投入；另一方面又 聽到我說，一般人沒辦法投入，不是因為難，而是因為太簡 單。這些說法，讓他們感到相當無力。我才認為有必要從另 一個完全不同的角度切入，看看能不能讓我們一起真正投入 臣服與參。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60" w:right="0" w:firstLine="500"/>
        <w:jc w:val="both"/>
      </w:pPr>
      <w:r>
        <w:rPr>
          <w:color w:val="000000"/>
          <w:spacing w:val="0"/>
          <w:w w:val="100"/>
          <w:position w:val="0"/>
        </w:rPr>
        <w:t>為了達到這個目的，我還是要從「我」談起，而且從 「我」著手。即使難免會重複過去所帶出來的一些觀念，但 在這本書會更深入，希望能為你我帶來一個徹底的整合。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640" w:right="0" w:firstLine="500"/>
        <w:jc w:val="both"/>
        <w:sectPr>
          <w:headerReference w:type="default" r:id="rId15"/>
          <w:footerReference w:type="default" r:id="rId16"/>
          <w:headerReference w:type="even" r:id="rId17"/>
          <w:footerReference w:type="even" r:id="rId1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96" w:right="1402" w:bottom="1935" w:left="108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我會提這些，也是為了之前沒有接觸過「全部生命系 列」，而一開始就遇到這本書的朋友。我要提醒的是，不要 因為這本書用字很簡單，而讓你認為自己已經完全讀懂了。 其實，這本書的深度和過去截然不同。我認為讀者還是有必 要回頭接觸前面的書籍和聲音作品，才足以讓這本書所講的 話沉入潛意識，而讓我們可以隨時用得上。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2320" w:line="240" w:lineRule="auto"/>
        <w:ind w:left="0" w:right="0" w:firstLine="720"/>
        <w:jc w:val="left"/>
      </w:pPr>
      <w:bookmarkStart w:id="22" w:name="bookmark22"/>
      <w:bookmarkStart w:id="23" w:name="bookmark23"/>
      <w:bookmarkStart w:id="24" w:name="bookmark24"/>
      <w:r>
        <w:rPr>
          <w:color w:val="000000"/>
          <w:spacing w:val="0"/>
          <w:w w:val="100"/>
          <w:position w:val="0"/>
        </w:rPr>
        <w:t>我體、我結、我念，都還只是小我</w:t>
      </w:r>
      <w:bookmarkEnd w:id="22"/>
      <w:bookmarkEnd w:id="23"/>
      <w:bookmarkEnd w:id="24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720" w:right="0" w:firstLine="500"/>
        <w:jc w:val="both"/>
      </w:pPr>
      <w:r>
        <w:rPr>
          <w:color w:val="000000"/>
          <w:spacing w:val="0"/>
          <w:w w:val="100"/>
          <w:position w:val="0"/>
        </w:rPr>
        <w:t>我會用「我」作為書名，在這本書有時候會用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Lentity </w:t>
      </w:r>
      <w:r>
        <w:rPr>
          <w:color w:val="000000"/>
          <w:spacing w:val="0"/>
          <w:w w:val="100"/>
          <w:position w:val="0"/>
        </w:rPr>
        <w:t>「我體」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/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I-complex</w:t>
      </w:r>
      <w:r>
        <w:rPr>
          <w:color w:val="000000"/>
          <w:spacing w:val="0"/>
          <w:w w:val="100"/>
          <w:position w:val="0"/>
        </w:rPr>
        <w:t>「我結」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/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I-thought</w:t>
      </w:r>
      <w:r>
        <w:rPr>
          <w:color w:val="000000"/>
          <w:spacing w:val="0"/>
          <w:w w:val="100"/>
          <w:position w:val="0"/>
        </w:rPr>
        <w:t>「我念</w:t>
      </w:r>
      <w:r>
        <w:rPr>
          <w:color w:val="232323"/>
          <w:spacing w:val="0"/>
          <w:w w:val="100"/>
          <w:position w:val="0"/>
        </w:rPr>
        <w:t>」</w:t>
      </w:r>
      <w:r>
        <w:rPr>
          <w:color w:val="000000"/>
          <w:spacing w:val="0"/>
          <w:w w:val="100"/>
          <w:position w:val="0"/>
        </w:rPr>
        <w:t>這些詞 彙來補充，是因為這幾個以「我」開頭的概念，可以說含著 解開一切的鑰匙。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720" w:right="0" w:firstLine="500"/>
        <w:jc w:val="both"/>
      </w:pPr>
      <w:r>
        <w:rPr>
          <w:color w:val="000000"/>
          <w:spacing w:val="0"/>
          <w:w w:val="100"/>
          <w:position w:val="0"/>
        </w:rPr>
        <w:t>「全部生命系列」的一個中心理念，也就是——我們這 一生可以體會到，更不用說看到、聽到、聞到、感受到、嚐 到……全部都是一連串虛的念頭。這些虛的念頭，並不是偶 然發生，而是跟這個身體完全分不開。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72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我們只要讀過一般的科學，都知道，念頭本身還是離不 開電子的訊號，而這個訊號是從身體產生的。從這個角度， 說「念頭離不開這個身體」，是相當合理的說法。然而，讓 </w:t>
      </w:r>
      <w:r>
        <w:rPr>
          <w:color w:val="000000"/>
          <w:spacing w:val="0"/>
          <w:w w:val="100"/>
          <w:position w:val="0"/>
        </w:rPr>
        <w:t>我們最難懂的是，就連身體也是念頭成立的。假如沒有念 頭，其實對我們沒有什麼身體的觀念可談。不光沒有身體， 甚至連周邊的環境、這個世界、宇宙……一切的一切，也跟 著從我們腦海裡消失了。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60" w:right="0" w:firstLine="480"/>
        <w:jc w:val="both"/>
      </w:pPr>
      <w:r>
        <w:rPr>
          <w:color w:val="000000"/>
          <w:spacing w:val="0"/>
          <w:w w:val="100"/>
          <w:position w:val="0"/>
        </w:rPr>
        <w:t>講更透徹，這個世界包括生命，是念頭在腦海裡組合起 來的。過去，我一再強調「念頭」「念相」「念境」，並不是 為了標新立異。事實，就是如此。對我們而言，是念頭組合 起一切；一切，是有念頭才有的。這一點，我們每一個人早 晚都可以體驗到，但也是透過頭腦最難懂的。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60" w:right="0" w:firstLine="480"/>
        <w:jc w:val="both"/>
      </w:pPr>
      <w:r>
        <w:rPr>
          <w:color w:val="000000"/>
          <w:spacing w:val="0"/>
          <w:w w:val="100"/>
          <w:position w:val="0"/>
        </w:rPr>
        <w:t>這方面的理解為什麼最難懂？ 一個比較大的阻礙，也就 是我們隨時認為這個世界，包括這個身體、其他人的身體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其他的東西和生命，都好像有一個不曾中斷過的連續性。透 過這種表面上的連續性，我們自然會認為樣樣不光是真的， 還是堅實的。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540" w:line="488" w:lineRule="exact"/>
        <w:ind w:left="720" w:right="0" w:firstLine="460"/>
        <w:jc w:val="both"/>
      </w:pPr>
      <w:r>
        <w:rPr>
          <w:color w:val="000000"/>
          <w:spacing w:val="0"/>
          <w:w w:val="100"/>
          <w:position w:val="0"/>
        </w:rPr>
        <w:t>這種理解上的阻礙，背後的原因其實很清楚。就像下面 這張圖，我們的五官（其實不只這五個感官，只是我們自己 不知道其他感官的存在）是透過電子訊號在體會周邊。這些 訊號的接收，多半是由某一個感官為主。也許是看，或許是 聽。舉例來說，我們大多依賴眼睛的「看</w:t>
      </w:r>
      <w:r>
        <w:rPr>
          <w:color w:val="232323"/>
          <w:spacing w:val="0"/>
          <w:w w:val="100"/>
          <w:position w:val="0"/>
        </w:rPr>
        <w:t>」</w:t>
      </w:r>
      <w:r>
        <w:rPr>
          <w:color w:val="000000"/>
          <w:spacing w:val="0"/>
          <w:w w:val="100"/>
          <w:position w:val="0"/>
        </w:rPr>
        <w:t>來接收資訊。這 樣的接收，時常和其他的感官交替重疊。此外，儘管我們很 少察覺到，但訊號和訊號之間，當然不會是一直連續的，難 免有空檔。某一個感官有時也會休息，只是同時有其他的感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657600" cy="2078990"/>
            <wp:docPr id="23" name="Picutre 2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ext cx="3657600" cy="20789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456305" cy="518160"/>
            <wp:docPr id="24" name="Picutre 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ext cx="3456305" cy="518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20"/>
        <w:jc w:val="both"/>
      </w:pPr>
      <w:r>
        <w:rPr>
          <w:color w:val="000000"/>
          <w:spacing w:val="0"/>
          <w:w w:val="100"/>
          <w:position w:val="0"/>
        </w:rPr>
        <w:t>官在替代。例如，耳朵的聽，可以在眼睛看的空檔作用。這 麼緊密的銜接甚至重疊，無形當中，讓人覺得所體會到的訊 號都是永久的，而自然讓我們感受到周邊環境是堅實的。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500"/>
        <w:jc w:val="both"/>
      </w:pPr>
      <w:r>
        <w:rPr>
          <w:color w:val="000000"/>
          <w:spacing w:val="0"/>
          <w:w w:val="100"/>
          <w:position w:val="0"/>
        </w:rPr>
        <w:t>我們其實就是透過這個身體的角度在體會一切，衡量一 切。每一件事、每一個現象，都要透過「我結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l-complex)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」 </w:t>
      </w:r>
      <w:r>
        <w:rPr>
          <w:color w:val="000000"/>
          <w:spacing w:val="0"/>
          <w:w w:val="100"/>
          <w:position w:val="0"/>
        </w:rPr>
        <w:t>的過濾才產生關係。我們腦海記錄下來的，並不是種種單一 的現象(比如眼前的一朵花、一棵樹、一個人、一片天 空)，而是樣樣透過跟個體「我」的互動關係所建立的體 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500"/>
        <w:jc w:val="both"/>
      </w:pPr>
      <w:r>
        <w:rPr>
          <w:color w:val="000000"/>
          <w:spacing w:val="0"/>
          <w:w w:val="100"/>
          <w:position w:val="0"/>
        </w:rPr>
        <w:t>我們仔細去觀察，一般所謂的客觀現實，其實是經過我 們主觀的意識，把它變成客觀。任何東西的客觀，是已經老 早被我們的主觀給測量過、衡量過、比較過，才可以在腦海 裡取得一個意思。可以說，這客觀的世界，根本就是透過我 們主觀的評估才建立的，它本身並沒有一個客觀存在的機 制，並不是真正的存在。任何「好像存在的」客體，其實都 是從我們的主觀延伸出來的。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640" w:right="0" w:firstLine="500"/>
        <w:jc w:val="both"/>
        <w:sectPr>
          <w:headerReference w:type="default" r:id="rId23"/>
          <w:footerReference w:type="default" r:id="rId24"/>
          <w:headerReference w:type="even" r:id="rId25"/>
          <w:footerReference w:type="even" r:id="rId26"/>
          <w:footnotePr>
            <w:pos w:val="pageBottom"/>
            <w:numFmt w:val="decimal"/>
            <w:numRestart w:val="continuous"/>
          </w:footnotePr>
          <w:pgSz w:w="9832" w:h="13615"/>
          <w:pgMar w:top="2855" w:right="1400" w:bottom="1966" w:left="1088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最讓人想不到的是，就這麼簡單的事實，我們每個人竟 然隨時都會忘記。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500"/>
        <w:jc w:val="both"/>
      </w:pPr>
      <w:r>
        <w:rPr>
          <w:color w:val="000000"/>
          <w:spacing w:val="0"/>
          <w:w w:val="100"/>
          <w:position w:val="0"/>
        </w:rPr>
        <w:t>說到底，站在「全部生命系列」的角度來看，客觀的現 實其實只是虛擬的資訊，反過來，是主觀的意識才含著一切 的真相。這一點，和世人所認定的，剛剛好又是顛倒。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五官再加上念頭的運作，自然會帶給我們一個印象—— 樣樣都在不停地動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永遠在動，而讓我們隨時透過「動」得 出一種體驗（我們自然會稱為「發生」「得到」「成為」「抵 達」「完成」「突破」）。至於本來不存在、最多只是一種念 頭體的「我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l-entity）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」</w:t>
      </w:r>
      <w:r>
        <w:rPr>
          <w:color w:val="000000"/>
          <w:spacing w:val="0"/>
          <w:w w:val="100"/>
          <w:position w:val="0"/>
        </w:rPr>
        <w:t>，反而成為了背景，在一切背後默 默運作。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500"/>
        <w:jc w:val="both"/>
      </w:pPr>
      <w:r>
        <w:rPr>
          <w:color w:val="000000"/>
          <w:spacing w:val="0"/>
          <w:w w:val="100"/>
          <w:position w:val="0"/>
        </w:rPr>
        <w:t>「我」雖然只是不存在的念頭體，但是，站在我們頭腦 的架構，它也就是我們這個身心所認為的真實（包括這個世 界）的起點。我們會認為它的存在是理所當然，而自然隨時 得出一個假設——假設這個「我」是再真實不過的。接下 來，我們全部的注意力都擺到前景，擺到眼前的發生。我們 也就自然忽略掉「我」始終在背景裡不斷地知覺，不斷地作 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雖然這個「我」落到背景去運作，不被我們注意到，但 從另外一個角度，它反而活了起來，甚至讓我們把自己等同 </w:t>
      </w:r>
      <w:r>
        <w:rPr>
          <w:color w:val="000000"/>
          <w:spacing w:val="0"/>
          <w:w w:val="100"/>
          <w:position w:val="0"/>
        </w:rPr>
        <w:t>於「我」這個知覺者。甚至，我們一般人所認為的主體或 「我」，指的其實不光是這個知覺者，更包含了它跟周邊被 知覺到的客體來來回回不斷地互動。就像下面這一張圖所畫 的，我們要認識一張單純的椅子，在透過五官去看、去體會 它、去接收資訊的同時，也已經在腦海裡透過想、歸納、整 理……建立起「我」（主體）和這張椅子（客體）的種種關 係。可以說，我們對「我」的認識，是透過這樣「主體一客 體」的互動（其實就是二元對立的作用）才被建立了起來。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420" w:line="489" w:lineRule="exact"/>
        <w:ind w:left="640" w:right="360" w:firstLine="0"/>
        <w:jc w:val="right"/>
      </w:pPr>
      <w:r>
        <w:rPr>
          <w:color w:val="000000"/>
          <w:spacing w:val="0"/>
          <w:w w:val="100"/>
          <w:position w:val="0"/>
        </w:rPr>
        <w:t>我們再仔細觀察，這樣的「我」並不是獨立的存在。它 本身，還要依賴與種種客體的互動，才可以得到它自認為獨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785870" cy="2182495"/>
            <wp:docPr id="33" name="Picutre 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ext cx="3785870" cy="21824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0"/>
        <w:jc w:val="both"/>
      </w:pPr>
      <w:r>
        <w:rPr>
          <w:color w:val="000000"/>
          <w:spacing w:val="0"/>
          <w:w w:val="100"/>
          <w:position w:val="0"/>
        </w:rPr>
        <w:t>一無二的身分。但是，我們平常觀察不到這種「主體一客 體」的互動。因為互動隨時在發生，速度太快，而且彼此重 疊。無形間，透過這些隨時在運作的互動，我們從中得出一 種「個體性」的觀念。我們會認為這個主體、這個知覺者是 獨特的，非但跟眼前的客體是分開的，而且它本身還有個獨 立的生命。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480"/>
        <w:jc w:val="both"/>
      </w:pPr>
      <w:r>
        <w:rPr>
          <w:color w:val="000000"/>
          <w:spacing w:val="0"/>
          <w:w w:val="100"/>
          <w:position w:val="0"/>
        </w:rPr>
        <w:t>此外，人類記憶和聯想的能力，比任何生命都更強 烈。是透過記憶和聯想的整合</w:t>
      </w:r>
      <w:r>
        <w:rPr>
          <w:i/>
          <w:iCs/>
          <w:color w:val="000000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 xml:space="preserve">我們才有所謂人類的智力。 這種智力，自然會延伸五官知覺造出來的連續性，甚至加倍 強化這種連續性。讓我們認定過去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未來和現在是一樣的真 實，是真正存在同一個軸線上的三個點，而不只是頭腦虛構 的作業。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700" w:right="0" w:firstLine="480"/>
        <w:jc w:val="both"/>
      </w:pPr>
      <w:r>
        <w:rPr>
          <w:color w:val="000000"/>
          <w:spacing w:val="0"/>
          <w:w w:val="100"/>
          <w:position w:val="0"/>
        </w:rPr>
        <w:t>從這樣的角度來看，我們也自然會發現人類的智力最多 只是強化一種錯覺，也就是把一個不存在的、念頭製造的 「我」變成真的。不光給它生命，還給它一種實質，讓我們 好像可以摸得到、感受到、看到、聞到，而透過我們的感受 和體驗，再進一步強化它的存在。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180" w:right="0" w:firstLine="0"/>
        <w:jc w:val="both"/>
        <w:sectPr>
          <w:headerReference w:type="default" r:id="rId29"/>
          <w:footerReference w:type="default" r:id="rId30"/>
          <w:headerReference w:type="even" r:id="rId31"/>
          <w:footerReference w:type="even" r:id="rId32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55" w:right="1400" w:bottom="1966" w:left="1088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前面也提到，這種表面上的實質性或堅實感，也自然產</w:t>
        <w:br w:type="page"/>
      </w:r>
      <w:r>
        <w:rPr>
          <w:color w:val="232323"/>
          <w:spacing w:val="0"/>
          <w:w w:val="100"/>
          <w:position w:val="0"/>
        </w:rPr>
        <w:t>生一個很有趣的現象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232323"/>
          <w:spacing w:val="0"/>
          <w:w w:val="100"/>
          <w:position w:val="0"/>
        </w:rPr>
        <w:t>「個體性」。對</w:t>
      </w:r>
      <w:r>
        <w:rPr>
          <w:color w:val="000000"/>
          <w:spacing w:val="0"/>
          <w:w w:val="100"/>
          <w:position w:val="0"/>
        </w:rPr>
        <w:t>我們每</w:t>
      </w:r>
      <w:r>
        <w:rPr>
          <w:color w:val="232323"/>
          <w:spacing w:val="0"/>
          <w:w w:val="100"/>
          <w:position w:val="0"/>
        </w:rPr>
        <w:t xml:space="preserve">一個人，「我 </w:t>
      </w:r>
      <w:r>
        <w:rPr>
          <w:color w:val="000000"/>
          <w:spacing w:val="0"/>
          <w:w w:val="100"/>
          <w:position w:val="0"/>
        </w:rPr>
        <w:t>結」「我體」不光存在，它還是獨立的存在，跟其他的 「你」</w:t>
      </w:r>
      <w:r>
        <w:rPr>
          <w:color w:val="232323"/>
          <w:spacing w:val="0"/>
          <w:w w:val="100"/>
          <w:position w:val="0"/>
        </w:rPr>
        <w:t>「他」「植物」「動物」是有區隔的。這樣的機制</w:t>
      </w:r>
      <w:r>
        <w:rPr>
          <w:color w:val="232323"/>
          <w:spacing w:val="0"/>
          <w:w w:val="100"/>
          <w:position w:val="0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</w:rPr>
        <w:t xml:space="preserve">不 </w:t>
      </w:r>
      <w:r>
        <w:rPr>
          <w:color w:val="000000"/>
          <w:spacing w:val="0"/>
          <w:w w:val="100"/>
          <w:position w:val="0"/>
        </w:rPr>
        <w:t>光建</w:t>
      </w:r>
      <w:r>
        <w:rPr>
          <w:color w:val="232323"/>
          <w:spacing w:val="0"/>
          <w:w w:val="100"/>
          <w:position w:val="0"/>
        </w:rPr>
        <w:t>立起一</w:t>
      </w:r>
      <w:r>
        <w:rPr>
          <w:color w:val="000000"/>
          <w:spacing w:val="0"/>
          <w:w w:val="100"/>
          <w:position w:val="0"/>
        </w:rPr>
        <w:t>個虛的「我」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同時還建立一個虛的「你」、虛 的「他」、虛的「東西」、虛的「世界」。這一切，都是從 </w:t>
      </w:r>
      <w:r>
        <w:rPr>
          <w:color w:val="232323"/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延伸出來的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58" w:right="0" w:bottom="103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/>
        <w:keepLines/>
        <w:framePr w:w="917" w:h="523" w:wrap="none" w:vAnchor="text" w:hAnchor="page" w:x="5053" w:y="117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44"/>
          <w:szCs w:val="44"/>
        </w:rPr>
      </w:pPr>
      <w:bookmarkStart w:id="25" w:name="bookmark25"/>
      <w:bookmarkStart w:id="26" w:name="bookmark26"/>
      <w:bookmarkStart w:id="27" w:name="bookmark27"/>
      <w:r>
        <w:rPr>
          <w:color w:val="000000"/>
          <w:spacing w:val="0"/>
          <w:w w:val="100"/>
          <w:position w:val="0"/>
          <w:sz w:val="44"/>
          <w:szCs w:val="44"/>
        </w:rPr>
        <w:t>其它</w:t>
      </w:r>
      <w:bookmarkEnd w:id="25"/>
      <w:bookmarkEnd w:id="26"/>
      <w:bookmarkEnd w:id="27"/>
    </w:p>
    <w:p>
      <w:pPr>
        <w:widowControl w:val="0"/>
        <w:spacing w:line="360" w:lineRule="exact"/>
      </w:pPr>
      <w:r>
        <w:drawing>
          <wp:anchor distT="0" distB="0" distL="0" distR="0" simplePos="0" relativeHeight="62914726" behindDoc="1" locked="0" layoutInCell="1" allowOverlap="1">
            <wp:simplePos x="0" y="0"/>
            <wp:positionH relativeFrom="page">
              <wp:posOffset>1668780</wp:posOffset>
            </wp:positionH>
            <wp:positionV relativeFrom="paragraph">
              <wp:posOffset>45720</wp:posOffset>
            </wp:positionV>
            <wp:extent cx="701040" cy="737870"/>
            <wp:wrapNone/>
            <wp:docPr id="42" name="Shape 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box 43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ext cx="701040" cy="7378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727" behindDoc="1" locked="0" layoutInCell="1" allowOverlap="1">
            <wp:simplePos x="0" y="0"/>
            <wp:positionH relativeFrom="page">
              <wp:posOffset>3138170</wp:posOffset>
            </wp:positionH>
            <wp:positionV relativeFrom="paragraph">
              <wp:posOffset>12700</wp:posOffset>
            </wp:positionV>
            <wp:extent cx="1268095" cy="725170"/>
            <wp:wrapNone/>
            <wp:docPr id="44" name="Shape 4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box 45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ext cx="1268095" cy="7251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1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58" w:right="1400" w:bottom="1037" w:left="1741" w:header="0" w:footer="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我們不僅認為這個「個體性的假設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presumption of individuality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</w:rPr>
        <w:t>是真的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還相信這個身體是真的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而且認為 這個身體本身就是局限，是有限制的。也就這樣子，我們把 自己也跟著限制了，就算想要自由，一樣還是在這個身體的 範圍內強化這種個體性和限制。我過去才會不斷提醒大家， 其實沒有什麼自由意志。這種自由，本身最多只是一種錯 </w:t>
      </w:r>
      <w:r>
        <w:rPr>
          <w:color w:val="000000"/>
          <w:spacing w:val="0"/>
          <w:w w:val="100"/>
          <w:position w:val="0"/>
        </w:rPr>
        <w:t>覺，無謂地在這個虛的架構上做一個更深的隔離，讓這個虛 構的體好像顯得更真實。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我同時也強調，人類唯一的自由，是從這個錯覺的世界 回轉到心，而同時體會只有心存在。然而，就連這幾句話其 實還只是比喻。畢竟，並不是「我」想自由就自由。想自由 的這個「我」根本不存在，「自由」作為一個客體也不存 在，之間的過程也是虛構的。事實是：我們本來就是自由。 只是我們認為自己不自由，而還有一個「想要自由」可以表 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到頭來，這個世界終究是念頭在我們腦海裡產生的，本 身是虛構，並沒有一個獨立存在或自主的本質。一切，全是 從我們主觀的意識延伸出來。我在前面也提過，就連世人認 定客觀存在的現實，最多只是反映我們或「我」主觀的意 識。在這樣的世界，要講自由，不光是多餘，本身更是不可 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反過來，只有真實</w:t>
      </w:r>
      <w:r>
        <w:rPr>
          <w:color w:val="000000"/>
          <w:spacing w:val="0"/>
          <w:w w:val="100"/>
          <w:position w:val="0"/>
          <w:lang w:val="zh-CN" w:eastAsia="zh-CN" w:bidi="zh-CN"/>
        </w:rPr>
        <w:t>或心，</w:t>
      </w:r>
      <w:r>
        <w:rPr>
          <w:color w:val="000000"/>
          <w:spacing w:val="0"/>
          <w:w w:val="100"/>
          <w:position w:val="0"/>
        </w:rPr>
        <w:t>才是真的，才存在。選擇 祂，回到祂，才是通往真實唯</w:t>
      </w:r>
      <w:r>
        <w:rPr>
          <w:color w:val="232323"/>
          <w:spacing w:val="0"/>
          <w:w w:val="100"/>
          <w:position w:val="0"/>
        </w:rPr>
        <w:t>一一</w:t>
      </w:r>
      <w:r>
        <w:rPr>
          <w:color w:val="000000"/>
          <w:spacing w:val="0"/>
          <w:w w:val="100"/>
          <w:position w:val="0"/>
        </w:rPr>
        <w:t>條不費力的路。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7"/>
          <w:footerReference w:type="default" r:id="rId38"/>
          <w:headerReference w:type="even" r:id="rId39"/>
          <w:footerReference w:type="even" r:id="rId40"/>
          <w:footnotePr>
            <w:pos w:val="pageBottom"/>
            <w:numFmt w:val="decimal"/>
            <w:numRestart w:val="continuous"/>
          </w:footnotePr>
          <w:pgSz w:w="9832" w:h="13615"/>
          <w:pgMar w:top="2847" w:right="1741" w:bottom="1990" w:left="1759" w:header="0" w:footer="3" w:gutter="0"/>
          <w:pgNumType w:start="21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借用我在《神聖的你》曾經用過的比喻，小溪，早晚會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流到河</w:t>
      </w:r>
      <w:r>
        <w:rPr>
          <w:color w:val="000000"/>
          <w:spacing w:val="0"/>
          <w:w w:val="100"/>
          <w:position w:val="0"/>
        </w:rPr>
        <w:t>，而河</w:t>
      </w:r>
      <w:r>
        <w:rPr>
          <w:color w:val="232323"/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，自</w:t>
      </w:r>
      <w:r>
        <w:rPr>
          <w:color w:val="232323"/>
          <w:spacing w:val="0"/>
          <w:w w:val="100"/>
          <w:position w:val="0"/>
        </w:rPr>
        <w:t>然會流向大海</w:t>
      </w:r>
      <w:r>
        <w:rPr>
          <w:color w:val="000000"/>
          <w:spacing w:val="0"/>
          <w:w w:val="100"/>
          <w:position w:val="0"/>
        </w:rPr>
        <w:t>——就好像我</w:t>
      </w:r>
      <w:r>
        <w:rPr>
          <w:color w:val="232323"/>
          <w:spacing w:val="0"/>
          <w:w w:val="100"/>
          <w:position w:val="0"/>
        </w:rPr>
        <w:t xml:space="preserve">們落回 </w:t>
      </w:r>
      <w:r>
        <w:rPr>
          <w:color w:val="000000"/>
          <w:spacing w:val="0"/>
          <w:w w:val="100"/>
          <w:position w:val="0"/>
        </w:rPr>
        <w:t>到意識海。對小溪與河，流向大海是唯一一個不費力的發 生。甚至，不費力到一個地步，連稱它是一種「選擇」或 「自由的選擇」都是多餘的。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我們每一個人，</w:t>
      </w:r>
      <w:r>
        <w:rPr>
          <w:color w:val="232323"/>
          <w:spacing w:val="0"/>
          <w:w w:val="100"/>
          <w:position w:val="0"/>
        </w:rPr>
        <w:t>也只是如此。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假如「我」消失了，其他的一切，包括你、他、全世 界，也就跟著從腦海裡消失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剩下的，不是一般人所認為的 </w:t>
      </w:r>
      <w:r>
        <w:rPr>
          <w:color w:val="232323"/>
          <w:spacing w:val="0"/>
          <w:w w:val="100"/>
          <w:position w:val="0"/>
        </w:rPr>
        <w:t>「沒有」或「空」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反而是含著一切——包括「有」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包括 「空」</w:t>
      </w:r>
      <w:r>
        <w:rPr>
          <w:color w:val="000000"/>
          <w:spacing w:val="0"/>
          <w:w w:val="100"/>
          <w:position w:val="0"/>
        </w:rPr>
        <w:t xml:space="preserve">——的整體（我們在這裡最多是勉強稱它為一體）。 </w:t>
      </w:r>
      <w:r>
        <w:rPr>
          <w:color w:val="232323"/>
          <w:spacing w:val="0"/>
          <w:w w:val="100"/>
          <w:position w:val="0"/>
        </w:rPr>
        <w:t>回</w:t>
      </w:r>
      <w:r>
        <w:rPr>
          <w:color w:val="000000"/>
          <w:spacing w:val="0"/>
          <w:w w:val="100"/>
          <w:position w:val="0"/>
        </w:rPr>
        <w:t>到一體，就像小溪流向大海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遠遠不費力，而這是真正的 </w:t>
      </w:r>
      <w:r>
        <w:rPr>
          <w:color w:val="232323"/>
          <w:spacing w:val="0"/>
          <w:w w:val="100"/>
          <w:position w:val="0"/>
        </w:rPr>
        <w:t>自由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37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這些話，已經足以代表全部主要</w:t>
      </w:r>
      <w:r>
        <w:rPr>
          <w:color w:val="000000"/>
          <w:spacing w:val="0"/>
          <w:w w:val="100"/>
          <w:position w:val="0"/>
        </w:rPr>
        <w:t>宗教和靈性追求的體 會</w:t>
      </w:r>
      <w:r>
        <w:rPr>
          <w:color w:val="232323"/>
          <w:spacing w:val="0"/>
          <w:w w:val="100"/>
          <w:position w:val="0"/>
        </w:rPr>
        <w:t>。其實，每</w:t>
      </w:r>
      <w:r>
        <w:rPr>
          <w:color w:val="000000"/>
          <w:spacing w:val="0"/>
          <w:w w:val="100"/>
          <w:position w:val="0"/>
        </w:rPr>
        <w:t>一個法門走到最後，都離不開這幾句話。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再講得更透徹，真正的關鍵是個</w:t>
      </w:r>
      <w:r>
        <w:rPr>
          <w:color w:val="000000"/>
          <w:spacing w:val="0"/>
          <w:w w:val="100"/>
          <w:position w:val="0"/>
        </w:rPr>
        <w:t>體性回到整體。但 是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這並不是透過動（想、追求、理解、得到）可以完成 的。這些「動」，本身還是帶來某一個層面的阻礙，或最多 不斷強化「我」延伸出來的個體性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讓我們把一種虛幻的狀 態或虛構的體</w:t>
      </w:r>
      <w:r>
        <w:rPr>
          <w:color w:val="232323"/>
          <w:spacing w:val="0"/>
          <w:w w:val="100"/>
          <w:position w:val="0"/>
        </w:rPr>
        <w:t>（「我體」）</w:t>
      </w:r>
      <w:r>
        <w:rPr>
          <w:color w:val="000000"/>
          <w:spacing w:val="0"/>
          <w:w w:val="100"/>
          <w:position w:val="0"/>
        </w:rPr>
        <w:t>當作真的</w:t>
      </w:r>
      <w:r>
        <w:rPr>
          <w:color w:val="232323"/>
          <w:spacing w:val="0"/>
          <w:w w:val="100"/>
          <w:position w:val="0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</w:rPr>
        <w:t>而</w:t>
      </w:r>
      <w:r>
        <w:rPr>
          <w:color w:val="000000"/>
          <w:spacing w:val="0"/>
          <w:w w:val="100"/>
          <w:position w:val="0"/>
        </w:rPr>
        <w:t>同時還讓我們</w:t>
      </w:r>
      <w:r>
        <w:rPr>
          <w:color w:val="232323"/>
          <w:spacing w:val="0"/>
          <w:w w:val="100"/>
          <w:position w:val="0"/>
        </w:rPr>
        <w:t xml:space="preserve">產生一 </w:t>
      </w:r>
      <w:r>
        <w:rPr>
          <w:color w:val="232323"/>
          <w:spacing w:val="0"/>
          <w:w w:val="100"/>
          <w:position w:val="0"/>
        </w:rPr>
        <w:t>種誤解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認為要把這個虛的體處理掉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我們才可以回到意識 </w:t>
      </w:r>
      <w:r>
        <w:rPr>
          <w:color w:val="000000"/>
          <w:spacing w:val="0"/>
          <w:w w:val="100"/>
          <w:position w:val="0"/>
        </w:rPr>
        <w:t>海</w:t>
      </w:r>
      <w:r>
        <w:rPr>
          <w:color w:val="000000"/>
          <w:spacing w:val="0"/>
          <w:w w:val="100"/>
          <w:position w:val="0"/>
          <w:vertAlign w:val="superscript"/>
        </w:rPr>
        <w:t>0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再進一步深入，個體性回到整體，倒不是個體性會失去 作用。其實它該做什麼，還是會繼續做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繼續想、繼續動。 只是，已經沒有一個主體「我」在領導、掌控或體會這一切 的動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這是唯一的差別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是這樣，我才會說「我」含著解開人間的鑰匙，也可以 說「我」是全部煩惱的根源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這</w:t>
      </w:r>
      <w:r>
        <w:rPr>
          <w:color w:val="232323"/>
          <w:spacing w:val="0"/>
          <w:w w:val="100"/>
          <w:position w:val="0"/>
        </w:rPr>
        <w:t>些話不</w:t>
      </w:r>
      <w:r>
        <w:rPr>
          <w:color w:val="000000"/>
          <w:spacing w:val="0"/>
          <w:w w:val="100"/>
          <w:position w:val="0"/>
        </w:rPr>
        <w:t>是理論，而是讓我們 在生活中可以著手的切入點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過去，我常常聽到有人說修行是為了要領悟到「無我」 和「無</w:t>
      </w:r>
      <w:r>
        <w:rPr>
          <w:color w:val="232323"/>
          <w:spacing w:val="0"/>
          <w:w w:val="100"/>
          <w:position w:val="0"/>
        </w:rPr>
        <w:t>法」。但我必須坦白說</w:t>
      </w:r>
      <w:r>
        <w:rPr>
          <w:color w:val="000000"/>
          <w:spacing w:val="0"/>
          <w:w w:val="100"/>
          <w:position w:val="0"/>
        </w:rPr>
        <w:t>，從我個</w:t>
      </w:r>
      <w:r>
        <w:rPr>
          <w:color w:val="232323"/>
          <w:spacing w:val="0"/>
          <w:w w:val="100"/>
          <w:position w:val="0"/>
        </w:rPr>
        <w:t>人的角度來看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其實 </w:t>
      </w:r>
      <w:r>
        <w:rPr>
          <w:color w:val="000000"/>
          <w:spacing w:val="0"/>
          <w:w w:val="100"/>
          <w:position w:val="0"/>
        </w:rPr>
        <w:t>只需要領悟到「無我」，談「無法」是多餘的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一旦沒有「我」、消失「我」，任何法的理解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也自然 </w:t>
      </w:r>
      <w:r>
        <w:rPr>
          <w:color w:val="232323"/>
          <w:spacing w:val="0"/>
          <w:w w:val="100"/>
          <w:position w:val="0"/>
        </w:rPr>
        <w:t>跟著消失。</w:t>
      </w:r>
      <w:r>
        <w:rPr>
          <w:color w:val="000000"/>
          <w:spacing w:val="0"/>
          <w:w w:val="100"/>
          <w:position w:val="0"/>
        </w:rPr>
        <w:t>既然如此，我們要</w:t>
      </w:r>
      <w:r>
        <w:rPr>
          <w:color w:val="232323"/>
          <w:spacing w:val="0"/>
          <w:w w:val="100"/>
          <w:position w:val="0"/>
        </w:rPr>
        <w:t>回到心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回到真實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活出一 </w:t>
      </w:r>
      <w:r>
        <w:rPr>
          <w:color w:val="000000"/>
          <w:spacing w:val="0"/>
          <w:w w:val="100"/>
          <w:position w:val="0"/>
        </w:rPr>
        <w:t>體，倒不是從「法」或</w:t>
      </w:r>
      <w:r>
        <w:rPr>
          <w:color w:val="232323"/>
          <w:spacing w:val="0"/>
          <w:w w:val="100"/>
          <w:position w:val="0"/>
        </w:rPr>
        <w:t>「理解」去著手。法和觀念、理解</w:t>
      </w:r>
      <w:r>
        <w:rPr>
          <w:color w:val="000000"/>
          <w:spacing w:val="0"/>
          <w:w w:val="100"/>
          <w:position w:val="0"/>
        </w:rPr>
        <w:t>， 其實已經在「我」作用的下游；是透過「我」，才有它們。 這一來，透過消失</w:t>
      </w:r>
      <w:r>
        <w:rPr>
          <w:color w:val="232323"/>
          <w:spacing w:val="0"/>
          <w:w w:val="100"/>
          <w:position w:val="0"/>
        </w:rPr>
        <w:t>「法」</w:t>
      </w:r>
      <w:r>
        <w:rPr>
          <w:color w:val="000000"/>
          <w:spacing w:val="0"/>
          <w:w w:val="100"/>
          <w:position w:val="0"/>
        </w:rPr>
        <w:t>，想去</w:t>
      </w:r>
      <w:r>
        <w:rPr>
          <w:color w:val="232323"/>
          <w:spacing w:val="0"/>
          <w:w w:val="100"/>
          <w:position w:val="0"/>
        </w:rPr>
        <w:t>得到什</w:t>
      </w:r>
      <w:r>
        <w:rPr>
          <w:color w:val="000000"/>
          <w:spacing w:val="0"/>
          <w:w w:val="100"/>
          <w:position w:val="0"/>
        </w:rPr>
        <w:t>麼理解</w:t>
      </w:r>
      <w:r>
        <w:rPr>
          <w:color w:val="232323"/>
          <w:spacing w:val="0"/>
          <w:w w:val="100"/>
          <w:position w:val="0"/>
        </w:rPr>
        <w:t>來進一</w:t>
      </w:r>
      <w:r>
        <w:rPr>
          <w:color w:val="000000"/>
          <w:spacing w:val="0"/>
          <w:w w:val="100"/>
          <w:position w:val="0"/>
        </w:rPr>
        <w:t xml:space="preserve">步消失 </w:t>
      </w:r>
      <w:r>
        <w:rPr>
          <w:color w:val="232323"/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，是不</w:t>
      </w:r>
      <w:r>
        <w:rPr>
          <w:color w:val="232323"/>
          <w:spacing w:val="0"/>
          <w:w w:val="100"/>
          <w:position w:val="0"/>
        </w:rPr>
        <w:t>可能的。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662" w:val="left"/>
        </w:tabs>
        <w:bidi w:val="0"/>
        <w:spacing w:before="0" w:after="0" w:line="488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「我」一消失（而這個消失，比任何人想的都更簡 單），一個人不需要再去追求觀念的轉變或是消失其他的道 理（包括法）。畢竟任何觀念和道理，全是透過「我」建立 的</w:t>
        <w:tab/>
        <w:t>透過虛構的「我」，建立虛構的「</w:t>
      </w:r>
      <w:r>
        <w:rPr>
          <w:color w:val="000000"/>
          <w:spacing w:val="0"/>
          <w:w w:val="100"/>
          <w:position w:val="0"/>
          <w:lang w:val="zh-CN" w:eastAsia="zh-CN" w:bidi="zh-CN"/>
        </w:rPr>
        <w:t>法」。</w:t>
      </w:r>
      <w:r>
        <w:rPr>
          <w:color w:val="000000"/>
          <w:spacing w:val="0"/>
          <w:w w:val="100"/>
          <w:position w:val="0"/>
        </w:rPr>
        <w:t>沒有「我」 的支持，「法」自然會消失。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為什麼我要強調這一點？因為一般人都把注意力集中在 「我」的下游，想要透過理解什麼、得到什麼、練習什麼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架構什麼、教什麼、學什麼……來進行。也就這樣子，一切 的修行還是頭腦的作業，非但耽誤許多時間，還不必要地費 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透過「全部生命系列」和這本書，我要強調的是，唯一 的一個「體」值得我們去著手的，反而也只是「我」。「我</w:t>
      </w:r>
      <w:r>
        <w:rPr>
          <w:color w:val="232323"/>
          <w:spacing w:val="0"/>
          <w:w w:val="100"/>
          <w:position w:val="0"/>
        </w:rPr>
        <w:t xml:space="preserve">」 </w:t>
      </w:r>
      <w:r>
        <w:rPr>
          <w:color w:val="000000"/>
          <w:spacing w:val="0"/>
          <w:w w:val="100"/>
          <w:position w:val="0"/>
        </w:rPr>
        <w:t>是全部相對意識的根源，可以說是我們通往解脫或真實的門 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  <w:sectPr>
          <w:headerReference w:type="default" r:id="rId41"/>
          <w:footerReference w:type="default" r:id="rId42"/>
          <w:headerReference w:type="even" r:id="rId43"/>
          <w:footerReference w:type="even" r:id="rId44"/>
          <w:footnotePr>
            <w:pos w:val="pageBottom"/>
            <w:numFmt w:val="decimal"/>
            <w:numRestart w:val="continuous"/>
          </w:footnotePr>
          <w:pgSz w:w="9832" w:h="13615"/>
          <w:pgMar w:top="2847" w:right="1741" w:bottom="1990" w:left="1759" w:header="0" w:footer="3" w:gutter="0"/>
          <w:pgNumType w:start="21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怎麼去追求</w:t>
      </w:r>
      <w:r>
        <w:rPr>
          <w:color w:val="232323"/>
          <w:spacing w:val="0"/>
          <w:w w:val="100"/>
          <w:position w:val="0"/>
        </w:rPr>
        <w:t>「</w:t>
      </w:r>
      <w:r>
        <w:rPr>
          <w:color w:val="000000"/>
          <w:spacing w:val="0"/>
          <w:w w:val="100"/>
          <w:position w:val="0"/>
        </w:rPr>
        <w:t>無我」？這是我接下來想談的。然而，我 還是要一再地提醒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消失「我」，比大家想的更簡單，甚 至是不費力的簡單。這一切，正因為它本身是虛的，我們才 敢這麼地肯定。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28" w:name="bookmark28"/>
      <w:bookmarkStart w:id="29" w:name="bookmark29"/>
      <w:bookmarkStart w:id="30" w:name="bookmark30"/>
      <w:r>
        <w:rPr>
          <w:color w:val="000000"/>
          <w:spacing w:val="0"/>
          <w:w w:val="100"/>
          <w:position w:val="0"/>
        </w:rPr>
        <w:t>從一個相對局限的「我」進入無限大的</w:t>
      </w:r>
      <w:bookmarkEnd w:id="28"/>
      <w:bookmarkEnd w:id="29"/>
      <w:bookmarkEnd w:id="30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28" w:name="bookmark28"/>
      <w:bookmarkStart w:id="29" w:name="bookmark29"/>
      <w:bookmarkStart w:id="31" w:name="bookmark31"/>
      <w:r>
        <w:rPr>
          <w:color w:val="000000"/>
          <w:spacing w:val="0"/>
          <w:w w:val="100"/>
          <w:position w:val="0"/>
        </w:rPr>
        <w:t>絕對，是不可能的</w:t>
      </w:r>
      <w:bookmarkEnd w:id="28"/>
      <w:bookmarkEnd w:id="29"/>
      <w:bookmarkEnd w:id="31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假如你對第一章所表達的重點，非但完全不驚訝，都可 以聽懂，甚至能夠活出來，你自然會發現所有的追求、所有 的學習、所有的努力都是多餘。你這一生，到這裡其實也告 了一個段落。接著要怎麼「做」，你也不會再在意，最多只 是讓生命帶著走。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但是，比較可能的是，你好像有時候懂，有時候不 懂。甚至，就算懂，還是活不出來。讀完書、聽完讀書會， 下一個瞬間，你的行為馬上違反剛剛才讀到、聽到、所感動 的理解。這樣子，最多只能說是表面懂，而且只懂了很短的 時間，或是只有一■點領略。坦白說，這個懂，並沒有落到生 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更可能的情況是，大多數的朋友讀這些話是完全不 懂，甚至認為不理性，還需要邏輯上的論述或採用一些練習 來輔助。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有意思的是，無論是哪一類朋友，都可以在這本書 （其實「全部生命系列」的作品都是一樣）找到入手處。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有些朋友，讀到這些話，不光完全認同，甚至被徹底點 醒。他自然會發現「全部生命系列」所帶來的訊息就像甘露 一樣。透過它，一個人自然可以進入一種很高或很深的生命 場。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哪怕你覺得自己好像有時懂-有時不懂，我很有把 握，不斷地用不同角度重複同一個觀念，會讓這觀念愈來愈 深地沉澱在潛意識。就像水一滴滴落到杯子裡，早晚會填 滿。一旦滿了，水自然會流出來。流出來的水，這個比喻最 多也只是在表達我們無限大的意識或絕對的意識遲早會占 領、會接手，而早晚把小我吞掉或消失掉。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至於總是反映讀不懂，但從人間的角度，其實是學習能 力最強、最理性、同時質疑心也最重的朋友，我也很有把 握，我用一般的語言，從科學、醫學、心理學和常識的層面 </w:t>
      </w:r>
      <w:r>
        <w:rPr>
          <w:color w:val="000000"/>
          <w:spacing w:val="0"/>
          <w:w w:val="100"/>
          <w:position w:val="0"/>
        </w:rPr>
        <w:t>來闡述，再加上個人的驗證，我們可以一起一步一步地帶動 意識的大轉變，讓本來只有聰明但還不成熟的一個體，變得 成熟，而可以徹底回轉，轉回到心。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從這些話，你可能已經發現「我」和「心」是不同的意 識軌道。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「我」或小我是代表局限，而「心」是站在無限大的全 面。一個是相對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另一個是絕對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兩者隨時在重疊。然而， 這並不代表兩者可以相提並論。我們最多只能說小我是把一 個完美而無限大的絕對，落在身心這個狹窄的範圍裡才突顯 出來的。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人間所有的語言、全部的觀念只能從相對的角度出 發。我們透過小我所創造的語言，是永遠沒辦法找到或體會 到整體的。祂本身是用一個不同的機制來體驗——是透過 「沒有頭腦」才可以體驗，透過「沒有我」才可以體會。是 不費力。是本來就有。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我們只要一用頭腦去追求，無論多用心、多努力，只要 還有一點點費力，反而是絕對找不到的。就算可以找到什 麼，這個能被找到的什麼，本身其實還是無常。它是透過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「動」和「條件」所組合的，會發生，早晚也只可能消逝。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可以說，人間的練習，無論多寶貴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多偉大、多完 整，帶來再深刻、再超常、再微細的意識狀態，其實跟心完 全不相關。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祂，是練習不來的。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這些話，雖然我已經重複過不知道多少次，但我相信一 般人透過局限的聰明還是聽不懂。我們絕大多數的朋友還是 會勉強自己去做些練習，立下數不完的追求，盼望著可以透 過頭腦去領悟。可惜，這本身或許就是你我最大的阻礙。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5"/>
          <w:footerReference w:type="default" r:id="rId46"/>
          <w:headerReference w:type="even" r:id="rId47"/>
          <w:footerReference w:type="even" r:id="rId4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7" w:right="1741" w:bottom="1990" w:left="175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這麼說，並不是我認為練習不重要。任何心靈的練 習，當然重要。只是，它們的重要性跟你原本以為的可能不 一樣。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60" w:line="486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對我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練習只是為了把頭腦一致化、同步化，讓雜亂的 </w:t>
      </w:r>
      <w:r>
        <w:rPr>
          <w:color w:val="000000"/>
          <w:spacing w:val="0"/>
          <w:w w:val="100"/>
          <w:position w:val="0"/>
        </w:rPr>
        <w:t>腦波得</w:t>
      </w:r>
      <w:r>
        <w:rPr>
          <w:color w:val="232323"/>
          <w:spacing w:val="0"/>
          <w:w w:val="100"/>
          <w:position w:val="0"/>
        </w:rPr>
        <w:t>到諧振，讓我們可以安靜與專注。就像下圖所表達 的，本來不斷被各式各樣的客體（圖中虛線的圓圈）吸引而 注意力散亂的頭腦，透過種種練習（包括靜坐）專注在單一 個客體上，不但可以慢下來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還能達到同步。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853055" cy="2127250"/>
            <wp:docPr id="70" name="Picutre 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49"/>
                    <a:stretch/>
                  </pic:blipFill>
                  <pic:spPr>
                    <a:xfrm>
                      <a:ext cx="2853055" cy="2127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59" w:line="1" w:lineRule="exact"/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500" w:line="480" w:lineRule="exact"/>
        <w:ind w:left="0" w:right="0" w:firstLine="480"/>
        <w:jc w:val="both"/>
        <w:sectPr>
          <w:headerReference w:type="default" r:id="rId51"/>
          <w:footerReference w:type="default" r:id="rId52"/>
          <w:headerReference w:type="even" r:id="rId53"/>
          <w:footerReference w:type="even" r:id="rId54"/>
          <w:footnotePr>
            <w:pos w:val="pageBottom"/>
            <w:numFmt w:val="decimal"/>
            <w:numRestart w:val="continuous"/>
          </w:footnotePr>
          <w:pgSz w:w="9832" w:h="13615"/>
          <w:pgMar w:top="2828" w:right="1746" w:bottom="2003" w:left="1765" w:header="0" w:footer="3" w:gutter="0"/>
          <w:pgNumType w:start="29"/>
          <w:cols w:space="720"/>
          <w:noEndnote/>
          <w:rtlGutter w:val="0"/>
          <w:docGrid w:linePitch="360"/>
        </w:sectPr>
      </w:pPr>
      <w:r>
        <w:rPr>
          <w:color w:val="232323"/>
          <w:spacing w:val="0"/>
          <w:w w:val="100"/>
          <w:position w:val="0"/>
        </w:rPr>
        <w:t>我們可以借用右頁這一張圖的雷射光生成原理來比 喻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原本雜亂的波動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達到諧振時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彼此變得一致而同步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color w:val="232323"/>
          <w:spacing w:val="0"/>
          <w:w w:val="100"/>
          <w:position w:val="0"/>
        </w:rPr>
        <w:t>能量非但不會相互抵消，還能夠因為同步而彼</w:t>
      </w:r>
      <w:r>
        <w:rPr>
          <w:color w:val="000000"/>
          <w:spacing w:val="0"/>
          <w:w w:val="100"/>
          <w:position w:val="0"/>
        </w:rPr>
        <w:t>此加成，</w:t>
      </w:r>
      <w:r>
        <w:rPr>
          <w:color w:val="232323"/>
          <w:spacing w:val="0"/>
          <w:w w:val="100"/>
          <w:position w:val="0"/>
        </w:rPr>
        <w:t>達到 不可思議大的能量。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這種頭腦的同步，不光讓我們靜下來，還同時讓我們進 入心流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flow）</w:t>
      </w:r>
      <w:r>
        <w:rPr>
          <w:color w:val="000000"/>
          <w:spacing w:val="0"/>
          <w:w w:val="100"/>
          <w:position w:val="0"/>
        </w:rPr>
        <w:t>的狀態。過去我也強調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人類最大的突破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 xml:space="preserve">， </w:t>
      </w:r>
      <w:r>
        <w:rPr>
          <w:color w:val="000000"/>
          <w:spacing w:val="0"/>
          <w:w w:val="100"/>
          <w:position w:val="0"/>
        </w:rPr>
        <w:t>包括一般人難以想像的突破，全都是從心流的狀態延伸出來 的°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一個人假如不能靜下來，身心沒有合一，要談更深層面 的意識轉變，其實是不可能的。因為沒有成熟的條件，而可 能還要一次又一次地來，來學到這一點。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我在《靜坐》和各個演講中也鼓勵大家進行靜坐、瑜伽 和各種練習，畢竟這些練習可以幫助我們達到諧振、同步與 專一。然而，一個人即使懂得專注，也將這一生幾十年全部 投入練習，讓自己靜下來，卻沒有一點理解、領悟、智慧的 基礎，也是相當可惜。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舉例來說，「瑜伽」這兩個字在梵文本來就是合一的意 </w:t>
      </w:r>
      <w:r>
        <w:rPr>
          <w:color w:val="000000"/>
          <w:spacing w:val="0"/>
          <w:w w:val="100"/>
          <w:position w:val="0"/>
        </w:rPr>
        <w:t>思。不過，我也要提醒大家——合一，是跟什麼合一 ？過 去，大家只是模糊地使用這些表達，並沒有去思考合一什 麼。舉例來說，我們一般人當然會說——喔，是跟一體合 一。然而，我在這裡要大膽地再一次提醒，我們透過練習， 不可能領悟到真實；透過制約的條件，不可能走到無條件； 透過相對的局限，不可能突然走到絕對的無限、一體。它延 伸不過去。</w:t>
      </w:r>
    </w:p>
    <w:p>
      <w:pPr>
        <w:widowControl w:val="0"/>
        <w:spacing w:line="1" w:lineRule="exact"/>
      </w:pPr>
      <w:r>
        <w:drawing>
          <wp:anchor distT="228600" distB="0" distL="0" distR="0" simplePos="0" relativeHeight="125829378" behindDoc="0" locked="0" layoutInCell="1" allowOverlap="1">
            <wp:simplePos x="0" y="0"/>
            <wp:positionH relativeFrom="page">
              <wp:posOffset>1108075</wp:posOffset>
            </wp:positionH>
            <wp:positionV relativeFrom="paragraph">
              <wp:posOffset>228600</wp:posOffset>
            </wp:positionV>
            <wp:extent cx="1243330" cy="1207135"/>
            <wp:wrapTopAndBottom/>
            <wp:docPr id="79" name="Shape 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box 80"/>
                    <pic:cNvPicPr/>
                  </pic:nvPicPr>
                  <pic:blipFill>
                    <a:blip r:embed="rId55"/>
                    <a:stretch/>
                  </pic:blipFill>
                  <pic:spPr>
                    <a:xfrm>
                      <a:ext cx="1243330" cy="120713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560705" distB="73025" distL="0" distR="0" simplePos="0" relativeHeight="125829379" behindDoc="0" locked="0" layoutInCell="1" allowOverlap="1">
            <wp:simplePos x="0" y="0"/>
            <wp:positionH relativeFrom="page">
              <wp:posOffset>2875915</wp:posOffset>
            </wp:positionH>
            <wp:positionV relativeFrom="paragraph">
              <wp:posOffset>560705</wp:posOffset>
            </wp:positionV>
            <wp:extent cx="2182495" cy="798830"/>
            <wp:wrapTopAndBottom/>
            <wp:docPr id="81" name="Shape 8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box 82"/>
                    <pic:cNvPicPr/>
                  </pic:nvPicPr>
                  <pic:blipFill>
                    <a:blip r:embed="rId57"/>
                    <a:stretch/>
                  </pic:blipFill>
                  <pic:spPr>
                    <a:xfrm>
                      <a:ext cx="2182495" cy="7988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我們再怎麼在頭腦、身心下工夫，頭腦再怎麼安靜，一 樣是跳不過去的。透過「我」、透過這個身心的功課、作 業、練習，跟一體是合一不來的。最多是我們把相對的限制 挪開，絕對、一體、心才有空間浮出來、占領出來，化掉一 切相對的局限。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我才會說，幾乎所有修行的人的切入點都是錯的。就好 像還在期待自己透過練習可以去得到更深的領悟，可以找回 心中本來就有、隨時都有的真實。然而，這一點，是根本不 可能的。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9"/>
          <w:footerReference w:type="default" r:id="rId60"/>
          <w:headerReference w:type="even" r:id="rId61"/>
          <w:footerReference w:type="even" r:id="rId62"/>
          <w:footnotePr>
            <w:pos w:val="pageBottom"/>
            <w:numFmt w:val="decimal"/>
            <w:numRestart w:val="continuous"/>
          </w:footnotePr>
          <w:pgSz w:w="9832" w:h="13615"/>
          <w:pgMar w:top="2828" w:right="1746" w:bottom="2003" w:left="1765" w:header="0" w:footer="3" w:gutter="0"/>
          <w:pgNumType w:start="29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別忘了，頭腦本身，是靠相對的機制（磨擦、比較、分 別、想、體會、判斷……）才有。我們要透過頭腦本身的練 </w:t>
      </w:r>
      <w:r>
        <w:rPr>
          <w:color w:val="000000"/>
          <w:spacing w:val="0"/>
          <w:w w:val="100"/>
          <w:position w:val="0"/>
        </w:rPr>
        <w:t>習去消失它自己，就像古人的比喻——讓小偷去當警察來抓 小偷，這種策略是行不通的。頭腦，消失不了它自己。它本 身就是透過這些相對的機制，讓我們得到生命是痛苦、是局 限、是相對的印象。我們又怎麼可能違反它本身存續的機 制，要透過練習讓它去消失它自己？這樣的要求既不合理， 也是不可能做到的。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440" w:line="487" w:lineRule="exact"/>
        <w:ind w:left="0" w:right="0" w:firstLine="520"/>
        <w:jc w:val="both"/>
      </w:pPr>
      <w:r>
        <w:rPr>
          <w:color w:val="232323"/>
          <w:spacing w:val="0"/>
          <w:w w:val="100"/>
          <w:position w:val="0"/>
        </w:rPr>
        <w:t>讓我再用一個比喻來說明</w:t>
      </w:r>
      <w:r>
        <w:rPr>
          <w:color w:val="000000"/>
          <w:spacing w:val="0"/>
          <w:w w:val="100"/>
          <w:position w:val="0"/>
        </w:rPr>
        <w:t>：</w:t>
      </w:r>
      <w:r>
        <w:rPr>
          <w:color w:val="232323"/>
          <w:spacing w:val="0"/>
          <w:w w:val="100"/>
          <w:position w:val="0"/>
        </w:rPr>
        <w:t>我們畫一個圓圈，把裡面的 東西</w:t>
      </w:r>
      <w:r>
        <w:rPr>
          <w:color w:val="000000"/>
          <w:spacing w:val="0"/>
          <w:w w:val="100"/>
          <w:position w:val="0"/>
        </w:rPr>
        <w:t>（包括</w:t>
      </w:r>
      <w:r>
        <w:rPr>
          <w:color w:val="232323"/>
          <w:spacing w:val="0"/>
          <w:w w:val="100"/>
          <w:position w:val="0"/>
        </w:rPr>
        <w:t>自己）</w:t>
      </w:r>
      <w:r>
        <w:rPr>
          <w:color w:val="000000"/>
          <w:spacing w:val="0"/>
          <w:w w:val="100"/>
          <w:position w:val="0"/>
        </w:rPr>
        <w:t>包起來</w:t>
      </w:r>
      <w:r>
        <w:rPr>
          <w:color w:val="232323"/>
          <w:spacing w:val="0"/>
          <w:w w:val="100"/>
          <w:position w:val="0"/>
        </w:rPr>
        <w:t>，構成一個封閉的系統。</w:t>
      </w:r>
      <w:r>
        <w:rPr>
          <w:color w:val="000000"/>
          <w:spacing w:val="0"/>
          <w:w w:val="100"/>
          <w:position w:val="0"/>
        </w:rPr>
        <w:t>是</w:t>
      </w:r>
      <w:r>
        <w:rPr>
          <w:color w:val="232323"/>
          <w:spacing w:val="0"/>
          <w:w w:val="100"/>
          <w:position w:val="0"/>
        </w:rPr>
        <w:t>透過這 個圓圈本身的分隔，我們才有一個內部的範圍可以被觀察 到。就像這張圖所表達的，我們在這個圓圈（世界）裡會觀 察到房子、車子等等具體的東西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也能體會到自由、和平這 類比較抽象的理念。然而，我們自己也是這個圓圈裡的一部 分</w:t>
      </w:r>
      <w:r>
        <w:rPr>
          <w:color w:val="000000"/>
          <w:spacing w:val="0"/>
          <w:w w:val="100"/>
          <w:position w:val="0"/>
        </w:rPr>
        <w:t>，並</w:t>
      </w:r>
      <w:r>
        <w:rPr>
          <w:color w:val="232323"/>
          <w:spacing w:val="0"/>
          <w:w w:val="100"/>
          <w:position w:val="0"/>
        </w:rPr>
        <w:t>沒有一個機制去知道「這個圓圈消失了是什麼」，體 會不了這個圓圈（世界和人間）以外的一切。</w:t>
      </w:r>
    </w:p>
    <w:p>
      <w:pPr>
        <w:pStyle w:val="Style4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128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FREEDOM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200400" cy="2840990"/>
            <wp:docPr id="91" name="Picutre 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ext cx="3200400" cy="28409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我們全</w:t>
      </w:r>
      <w:r>
        <w:rPr>
          <w:color w:val="232323"/>
          <w:spacing w:val="0"/>
          <w:w w:val="100"/>
          <w:position w:val="0"/>
        </w:rPr>
        <w:t>部觀察</w:t>
      </w:r>
      <w:r>
        <w:rPr>
          <w:color w:val="000000"/>
          <w:spacing w:val="0"/>
          <w:w w:val="100"/>
          <w:position w:val="0"/>
        </w:rPr>
        <w:t>的機制，都</w:t>
      </w:r>
      <w:r>
        <w:rPr>
          <w:color w:val="232323"/>
          <w:spacing w:val="0"/>
          <w:w w:val="100"/>
          <w:position w:val="0"/>
        </w:rPr>
        <w:t>是在這一個封</w:t>
      </w:r>
      <w:r>
        <w:rPr>
          <w:color w:val="000000"/>
          <w:spacing w:val="0"/>
          <w:w w:val="100"/>
          <w:position w:val="0"/>
        </w:rPr>
        <w:t>閉系統</w:t>
      </w:r>
      <w:r>
        <w:rPr>
          <w:color w:val="232323"/>
          <w:spacing w:val="0"/>
          <w:w w:val="100"/>
          <w:position w:val="0"/>
        </w:rPr>
        <w:t xml:space="preserve">內建立 </w:t>
      </w:r>
      <w:r>
        <w:rPr>
          <w:color w:val="000000"/>
          <w:spacing w:val="0"/>
          <w:w w:val="100"/>
          <w:position w:val="0"/>
        </w:rPr>
        <w:t xml:space="preserve">的。它過去虛構的機制，就是讓我們去體會到圓圈內的東 西，而把圓圈內的東西當作全部。同一套機制，並沒有辦法 </w:t>
      </w:r>
      <w:r>
        <w:rPr>
          <w:color w:val="232323"/>
          <w:spacing w:val="0"/>
          <w:w w:val="100"/>
          <w:position w:val="0"/>
        </w:rPr>
        <w:t>讓圓圈</w:t>
      </w:r>
      <w:r>
        <w:rPr>
          <w:color w:val="000000"/>
          <w:spacing w:val="0"/>
          <w:w w:val="100"/>
          <w:position w:val="0"/>
        </w:rPr>
        <w:t>的內部和外部去互動或對照，更不用說讓我們體會到 圓圈外的一切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65"/>
          <w:footerReference w:type="default" r:id="rId66"/>
          <w:headerReference w:type="even" r:id="rId67"/>
          <w:footerReference w:type="even" r:id="rId68"/>
          <w:headerReference w:type="first" r:id="rId69"/>
          <w:footerReference w:type="first" r:id="rId70"/>
          <w:footnotePr>
            <w:pos w:val="pageBottom"/>
            <w:numFmt w:val="decimal"/>
            <w:numRestart w:val="continuous"/>
          </w:footnotePr>
          <w:pgSz w:w="9832" w:h="13615"/>
          <w:pgMar w:top="2825" w:right="1753" w:bottom="974" w:left="177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這些觀念，其實可以用數學的哥德爾定理來表達。雖然 這個定理並沒有辦法完整涵蓋「全部生命」的觀念，但深入 哲學思考的專家都可以明白它所指出的方法上的矛盾與限制 是多麼重要。儘管如此，我們一樣不相信，一樣認為這些道 理很遙遠，認為和自己的生活、生命完全不相關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18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32" w:name="bookmark32"/>
      <w:bookmarkStart w:id="33" w:name="bookmark33"/>
      <w:bookmarkStart w:id="34" w:name="bookmark34"/>
      <w:r>
        <w:rPr>
          <w:color w:val="000000"/>
          <w:spacing w:val="0"/>
          <w:w w:val="100"/>
          <w:position w:val="0"/>
        </w:rPr>
        <w:t>我們每一個人，都被「我」騙了</w:t>
      </w:r>
      <w:bookmarkEnd w:id="32"/>
      <w:bookmarkEnd w:id="33"/>
      <w:bookmarkEnd w:id="34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值得每個人去問的一個問題是：假如「我體」是一個虛 的架構，為什麼會讓我們感覺那麼真實？而且還讓我們認為 需要透過修行來把它消失？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其實，「我」可能是我們這一生來，最難解開的悖論。 每一個人，都被它騙了。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我們人類的邏輯，是在一個局限的層面才可以運行。它 是透過不斷的比較和對照才可以運作，也才可以支持自己。 假如不在一個相對的範圍內進行對照，我們也不可能產生一 個機制叫做邏輯，更沒有一種特色叫做理性。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到這裡，我相信我們都可以聽懂，可以接受。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71"/>
          <w:footerReference w:type="default" r:id="rId72"/>
          <w:headerReference w:type="even" r:id="rId73"/>
          <w:footerReference w:type="even" r:id="rId74"/>
          <w:footnotePr>
            <w:pos w:val="pageBottom"/>
            <w:numFmt w:val="decimal"/>
            <w:numRestart w:val="continuous"/>
          </w:footnotePr>
          <w:pgSz w:w="9832" w:h="13615"/>
          <w:pgMar w:top="2802" w:right="1727" w:bottom="1967" w:left="1768" w:header="0" w:footer="3" w:gutter="0"/>
          <w:pgNumType w:start="35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但我們通常不會想到，所有的比較和對照，都只是從一 個點出發的結果。這個點，就是前面所講的「我體」「我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結」「我念」，也就是「我」。這個點，本來是以我們的身體 為中心，而從這個身體衡量一切，進行比較。就這一點而 言，人類和所有的動物其實沒有兩樣。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從這個身體，我們也自然延伸出各種區隔，甚至隔 離。就連小嬰兒或動物，也可以突然懂得，自己這個身體和 別的身體以及環境裡的其他東西，好像有所區隔。這個身體 會餓、會想休息、會不舒服，也就不斷地建立「我」的觀 念，而這個「我」會強化身體的界線。透過不斷定義這個界 線，我們也不斷強化這個個體性。只要談到「我」，其實和 身體的界線是分不開的。而周邊的東西，更是要透過「我」 的感觸，才可以被衡量。「你」「他」，是透過「我」的比較 才有的。這種種機制，讓「個體性」愈來愈堅固，也就是認 為「我」有一個體，而這個「我體」和別人的體是分開、是 不同的。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我們再仔細觀察，沒有一個經驗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沒有一樣我們可以體 驗、可以知覺到的，不是隱含著「我」。反過來，假如不是 站在「我」的角度在想、在說、在動、在吃、在看、在體 會、在休息，也沒有經驗好談。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人類發育的過程，和動物的不同在於——人類不光可以 建立「我」和周邊的關係，而且隨時有一個時間的觀念，讓 人類不只有身體，還發展出一種更抽象的存在。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我們不只是一再地重複「過去」，也不停地把「過去」 投射到「未來」，而竟然將「現在」變成這兩個虛擬架構間 的過渡狀態，讓我們隨時都「不在」，隨時都在「別的哪 裡」或「別的虛的境界」。我們沒有想過——過去，最多只 是念頭；未來，更是要透過每一個瞬間所帶來的現在，才可 以點點滴滴活出來；甚至，就連這麼一點一滴累積的未來， 都一樣是虛構的資訊。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我們不知不覺建立了一個完整的虛擬實境，而人類的虛 擬實境更是特別發達、特別複雜。現代人普遍覺得處處不適 應、不對勁，這種感受，最多也只是隱約反映了我們內心對 這個虛擬實境的觀感。就好像我們內心深處其實知道眼前的 現實是虛的，只是我們透過頭腦和五官，始終不肯承認這個 事實。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20" w:line="485" w:lineRule="exact"/>
        <w:ind w:left="0" w:right="0" w:firstLine="480"/>
        <w:jc w:val="both"/>
        <w:sectPr>
          <w:headerReference w:type="default" r:id="rId75"/>
          <w:footerReference w:type="default" r:id="rId76"/>
          <w:headerReference w:type="even" r:id="rId77"/>
          <w:footerReference w:type="even" r:id="rId78"/>
          <w:headerReference w:type="first" r:id="rId79"/>
          <w:footerReference w:type="first" r:id="rId80"/>
          <w:footnotePr>
            <w:pos w:val="pageBottom"/>
            <w:numFmt w:val="decimal"/>
            <w:numRestart w:val="continuous"/>
          </w:footnotePr>
          <w:pgSz w:w="9832" w:h="13615"/>
          <w:pgMar w:top="2802" w:right="1727" w:bottom="1967" w:left="1768" w:header="0" w:footer="3" w:gutter="0"/>
          <w:pgNumType w:start="35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我們肯定了時間是真的，「我」的界線也從身體擴展到 更深的層面，而被我們稱為身心。接下來，身心、小我和個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20" w:line="485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體性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根本分不開。也就這樣子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我們隨時體會到的現實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232323"/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已經不</w:t>
      </w:r>
      <w:r>
        <w:rPr>
          <w:color w:val="232323"/>
          <w:spacing w:val="0"/>
          <w:w w:val="100"/>
          <w:position w:val="0"/>
        </w:rPr>
        <w:t>是真正的現實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而是透過頭腦的</w:t>
      </w:r>
      <w:r>
        <w:rPr>
          <w:color w:val="000000"/>
          <w:spacing w:val="0"/>
          <w:w w:val="100"/>
          <w:position w:val="0"/>
        </w:rPr>
        <w:t>加工把它複雜 化</w:t>
      </w:r>
      <w:r>
        <w:rPr>
          <w:color w:val="232323"/>
          <w:spacing w:val="0"/>
          <w:w w:val="100"/>
          <w:position w:val="0"/>
        </w:rPr>
        <w:t>。我們</w:t>
      </w:r>
      <w:r>
        <w:rPr>
          <w:color w:val="000000"/>
          <w:spacing w:val="0"/>
          <w:w w:val="100"/>
          <w:position w:val="0"/>
        </w:rPr>
        <w:t>想不到，</w:t>
      </w:r>
      <w:r>
        <w:rPr>
          <w:color w:val="232323"/>
          <w:spacing w:val="0"/>
          <w:w w:val="100"/>
          <w:position w:val="0"/>
        </w:rPr>
        <w:t>透</w:t>
      </w:r>
      <w:r>
        <w:rPr>
          <w:color w:val="000000"/>
          <w:spacing w:val="0"/>
          <w:w w:val="100"/>
          <w:position w:val="0"/>
        </w:rPr>
        <w:t>過我們認為理所當然</w:t>
      </w:r>
      <w:r>
        <w:rPr>
          <w:color w:val="232323"/>
          <w:spacing w:val="0"/>
          <w:w w:val="100"/>
          <w:position w:val="0"/>
        </w:rPr>
        <w:t>的喜歡</w:t>
      </w:r>
      <w:r>
        <w:rPr>
          <w:color w:val="000000"/>
          <w:spacing w:val="0"/>
          <w:w w:val="100"/>
          <w:position w:val="0"/>
        </w:rPr>
        <w:t>、討厭、愛 或不愛……</w:t>
      </w:r>
      <w:r>
        <w:rPr>
          <w:color w:val="232323"/>
          <w:spacing w:val="0"/>
          <w:w w:val="100"/>
          <w:position w:val="0"/>
        </w:rPr>
        <w:t>竟然可</w:t>
      </w:r>
      <w:r>
        <w:rPr>
          <w:color w:val="000000"/>
          <w:spacing w:val="0"/>
          <w:w w:val="100"/>
          <w:position w:val="0"/>
        </w:rPr>
        <w:t>以產生數不完</w:t>
      </w:r>
      <w:r>
        <w:rPr>
          <w:color w:val="232323"/>
          <w:spacing w:val="0"/>
          <w:w w:val="100"/>
          <w:position w:val="0"/>
        </w:rPr>
        <w:t>的煩惱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難</w:t>
      </w:r>
      <w:r>
        <w:rPr>
          <w:color w:val="000000"/>
          <w:spacing w:val="0"/>
          <w:w w:val="100"/>
          <w:position w:val="0"/>
        </w:rPr>
        <w:t xml:space="preserve">過和受 </w:t>
      </w:r>
      <w:r>
        <w:rPr>
          <w:color w:val="232323"/>
          <w:spacing w:val="0"/>
          <w:w w:val="100"/>
          <w:position w:val="0"/>
        </w:rPr>
        <w:t>傷。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31920" cy="2797810"/>
            <wp:docPr id="126" name="Picutre 1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Picture 126"/>
                    <pic:cNvPicPr/>
                  </pic:nvPicPr>
                  <pic:blipFill>
                    <a:blip r:embed="rId81"/>
                    <a:stretch/>
                  </pic:blipFill>
                  <pic:spPr>
                    <a:xfrm>
                      <a:ext cx="3931920" cy="2797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身心、小我和個體性變得分不開，「我體」不光活了起 來，還可以投射到別的空間、別的哪裡。甚至，它會拿當下 正在進行的行為，來籌備或克服想像中的未來。這不是人類 才有的本事，很多動物也有。舉例來說，狗會把骨頭埋起 來，留著以後再吃；殺人鯨會教幼鯨獵食，用複雜的團隊合 作去圍捕獵物。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這些演變，就像從一個身體非但延伸出一個虛的「我 體」，還更進一步再從「我體」擴大出一個群體、社會體、 民族體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這樣的程序，也可以稱為演化。我們自然會認 為，這樣的演化是理所當然的過程。不光「我體」被當作真 的，還被賦予某種更廣的角色，來強化競爭力，抬高地位， 提升個體的生存。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在這樣的前提下，我們很少停下來去觀察「我」加工的 機制（我通常用英文說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I-conversion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；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 I-extension; I-distortion; I-possession *</w:t>
      </w:r>
      <w:r>
        <w:rPr>
          <w:color w:val="000000"/>
          <w:spacing w:val="0"/>
          <w:w w:val="100"/>
          <w:position w:val="0"/>
        </w:rPr>
        <w:t xml:space="preserve">也就是透過「我」所加上的調整、延伸、扭 曲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占領）。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83"/>
          <w:footerReference w:type="default" r:id="rId84"/>
          <w:headerReference w:type="even" r:id="rId85"/>
          <w:footerReference w:type="even" r:id="rId86"/>
          <w:headerReference w:type="first" r:id="rId87"/>
          <w:footerReference w:type="first" r:id="rId88"/>
          <w:footnotePr>
            <w:pos w:val="pageBottom"/>
            <w:numFmt w:val="decimal"/>
            <w:numRestart w:val="continuous"/>
          </w:footnotePr>
          <w:pgSz w:w="9832" w:h="13615"/>
          <w:pgMar w:top="2802" w:right="1727" w:bottom="1967" w:left="1768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「我」，就像是全部相對意識的「根」。從這個「我 根」，延伸出我們這一生可以得到的全部認知。無論是一朵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花、一顆石頭、一個念頭，甚或一個理想，乃至於領悟，其 實都離不開「我根」。正是透過「我」的扭曲、加工、變 化、錯覺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種種機制，我們才把整體局限到一個範圍，並 且稱這個小範圍為人間或是人生。甚至，我們會認為這人 生、人間是唯一的真實。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可惜的是，這個加工的機制，因為隨時在建立自己 （別忘了，全部的對照，都是隨時和這個「我體」做比 較）、隨時在運作，我們反而體會不到它。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89"/>
          <w:footerReference w:type="default" r:id="rId90"/>
          <w:headerReference w:type="even" r:id="rId91"/>
          <w:footerReference w:type="even" r:id="rId92"/>
          <w:footnotePr>
            <w:pos w:val="pageBottom"/>
            <w:numFmt w:val="decimal"/>
            <w:numRestart w:val="continuous"/>
          </w:footnotePr>
          <w:pgSz w:w="9832" w:h="13615"/>
          <w:pgMar w:top="2802" w:right="1727" w:bottom="1967" w:left="1768" w:header="0" w:footer="3" w:gutter="0"/>
          <w:pgNumType w:start="4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我們更不可能想到，就連看到別人（你、他）存不存 在，也是靠「我」。沒有「我」，其實也沒有別人。當我們 指出「你」「他」的時候，並沒有注意到，這樣的覺察已經 是「我」在宣稱這個「你」或是「他」</w:t>
      </w:r>
      <w:r>
        <w:rPr>
          <w:color w:val="000000"/>
          <w:spacing w:val="0"/>
          <w:w w:val="100"/>
          <w:position w:val="0"/>
          <w:lang w:val="zh-CN" w:eastAsia="zh-CN" w:bidi="zh-CN"/>
        </w:rPr>
        <w:t>。不光</w:t>
      </w:r>
      <w:r>
        <w:rPr>
          <w:color w:val="000000"/>
          <w:spacing w:val="0"/>
          <w:w w:val="100"/>
          <w:position w:val="0"/>
        </w:rPr>
        <w:t>是透過「我」 才觀察到「你」或「他」，而還是透過「我」這個基準在衡 量一切。你，是「我」的你。他，是「我」的他。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60" w:line="487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就連別人的動作、行為、感受，還是靠 「我」。他委屈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你受傷、她難過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他討厭、她喜歡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它休 息</w:t>
      </w:r>
      <w:r>
        <w:rPr>
          <w:color w:val="000000"/>
          <w:spacing w:val="0"/>
          <w:w w:val="100"/>
          <w:position w:val="0"/>
        </w:rPr>
        <w:t>……</w:t>
      </w:r>
      <w:r>
        <w:rPr>
          <w:color w:val="232323"/>
          <w:spacing w:val="0"/>
          <w:w w:val="100"/>
          <w:position w:val="0"/>
        </w:rPr>
        <w:t>還是透過「我」而有的。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816350" cy="2419985"/>
            <wp:docPr id="147" name="Picutre 14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/>
                    <pic:cNvPicPr/>
                  </pic:nvPicPr>
                  <pic:blipFill>
                    <a:blip r:embed="rId93"/>
                    <a:stretch/>
                  </pic:blipFill>
                  <pic:spPr>
                    <a:xfrm>
                      <a:ext cx="3816350" cy="24199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79" w:line="1" w:lineRule="exact"/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假如我們濃縮或簡化人間所有的經驗，包括這種有 「你」有「我」的經驗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一直往上游去追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簡化到最後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還 </w:t>
      </w:r>
      <w:r>
        <w:rPr>
          <w:color w:val="000000"/>
          <w:spacing w:val="0"/>
          <w:w w:val="100"/>
          <w:position w:val="0"/>
        </w:rPr>
        <w:t>只剩下「我」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520" w:line="485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怎麼說？我會在後面的章節進一步說明。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4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480" w:lineRule="exact"/>
        <w:ind w:left="0" w:right="0" w:firstLine="0"/>
        <w:jc w:val="left"/>
      </w:pPr>
      <w:bookmarkStart w:id="35" w:name="bookmark35"/>
      <w:bookmarkStart w:id="36" w:name="bookmark36"/>
      <w:bookmarkStart w:id="37" w:name="bookmark37"/>
      <w:r>
        <w:rPr>
          <w:color w:val="000000"/>
          <w:spacing w:val="0"/>
          <w:w w:val="100"/>
          <w:position w:val="0"/>
        </w:rPr>
        <w:t>其實，除了「我」，還有一個大我 然而，大我又是什麼？</w:t>
      </w:r>
      <w:bookmarkEnd w:id="35"/>
      <w:bookmarkEnd w:id="36"/>
      <w:bookmarkEnd w:id="37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不光「我體」「我結」「我念」是虛的，就連「我」造出 的個體性，也根本不存在。是這樣，我們所看到、體會到的 一切才會是無常，才會讓我們感覺到萬事萬物都有生有死。 一個東西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color w:val="000000"/>
          <w:spacing w:val="0"/>
          <w:w w:val="100"/>
          <w:position w:val="0"/>
        </w:rPr>
        <w:t>假如是永恆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color w:val="000000"/>
          <w:spacing w:val="0"/>
          <w:w w:val="100"/>
          <w:position w:val="0"/>
        </w:rPr>
        <w:t>假如是沒有生沒有死，那麼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color w:val="000000"/>
          <w:spacing w:val="0"/>
          <w:w w:val="100"/>
          <w:position w:val="0"/>
        </w:rPr>
        <w:t>「我」的意識、邏輯（也就是頭腦）反而是體會不了的。絕 對、無限、永恆沒辦法落到一個點作為對照的基準，頭腦無 從比較，也就體會不來。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其實，無論頭腦的運作變得多複雜或多微細，都離不開 一個假設——「我」是真的，是真正存在。我們會認為真有 個東西叫做「我」，而這個「我」是獨立的，和周邊是區隔 開來的。透過「我」和周邊的區隔，我們還會進一步認為有 </w:t>
      </w:r>
      <w:r>
        <w:rPr>
          <w:color w:val="000000"/>
          <w:spacing w:val="0"/>
          <w:w w:val="100"/>
          <w:position w:val="0"/>
        </w:rPr>
        <w:t>一個「動」——有追求、有練習、有用功。而這一切，都被 認為是真的。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無論我們有什麼念頭、做任何行為，這個假設始終都存 在。就連任何「練習」（包括靜坐）在幫我們把念頭降下來 的同時，也可能會強化「我」、強化「個體性」，繼續建立 「主體-動一客體」二元對立的關係。畢竟，這個過程確實 存在著「我」的假設——有一個人在動、有一個動作。延績 著這個假設，我們練習的同時，也不知不覺繼續認為這一切 都是真的。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對我們，「我」本身已經成為一個理所當然的前提。要 去取消它，我們會認為相當不容易。「我」已經被我們認為 是一種真的東西。甚至，我們會認為如果要讓「我」斷根， 還需要產生一個額外的動作（叫做修行，或其他的作業）才 能達成。而且，我們還會認為，把「我」消失，那麼「我」 的生命也就不存在，而這一生也會跟著消失。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95"/>
          <w:footerReference w:type="default" r:id="rId96"/>
          <w:headerReference w:type="even" r:id="rId97"/>
          <w:footerReference w:type="even" r:id="rId98"/>
          <w:footnotePr>
            <w:pos w:val="pageBottom"/>
            <w:numFmt w:val="decimal"/>
            <w:numRestart w:val="continuous"/>
          </w:footnotePr>
          <w:pgSz w:w="9832" w:h="13615"/>
          <w:pgMar w:top="2802" w:right="1727" w:bottom="1967" w:left="1768" w:header="0" w:footer="3" w:gutter="0"/>
          <w:pgNumType w:start="4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然而，這個假設，其實不容易被看到。一個人即使經過 幾十年的修行，倘若沒有一個完整的基礎，最多是在靜坐和 各種靈修體會到主體（「我」）和客體（所體驗的對象）合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1320" w:after="0" w:line="489" w:lineRule="exact"/>
        <w:ind w:left="1360" w:right="0" w:firstLine="20"/>
        <w:jc w:val="both"/>
      </w:pPr>
      <w:r>
        <w:rPr>
          <w:color w:val="000000"/>
          <w:spacing w:val="0"/>
          <w:w w:val="100"/>
          <w:position w:val="0"/>
        </w:rPr>
        <w:t>一，明白兩者其實沒有分別。但是，回到生活，他還是沒辦 法在點點滴滴的經驗裡看穿這種「個體性的假設」。不光如 此，他可能還透過修行，反而更強化個體性，認為自己有一 個更深的理解或領悟可以和別人區隔。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36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這種個體性的假設，不光在我們的每一個念頭都存 在，我們其實可以把它當作全部念頭的根。在全部念頭發生 前，就有。可以說，個體性(「我」)本身就是頭腦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(mind)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兩者是不可分的一體兩面。頭腦一動，自然產生 個體性。頭腦的二元對立一啟動，它自然要去看到、知覺 到、覺察到一個對象、一個客體。在這個過程，它的主體 性、個體性也就浮出來了。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360" w:right="0" w:firstLine="500"/>
        <w:jc w:val="both"/>
      </w:pPr>
      <w:r>
        <w:rPr>
          <w:color w:val="000000"/>
          <w:spacing w:val="0"/>
          <w:w w:val="100"/>
          <w:position w:val="0"/>
        </w:rPr>
        <w:t>這種個體性的假設，是所有念頭的共同性。這個事 實，也帶來一把鑰匙，讓我們可以著手。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36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1479" w:right="271" w:bottom="1105" w:left="45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念頭，無論多粗糙、多微細，其實都有這個共同性。這 個共同的個體性的假設，也就成為我們可以著手的點。至於 念頭的內容是好是壞、是善是悪、是粗糙是微細、有什麼意 義、要怎麼把它轉過來……這些議題，都是從這個個體性的 假設衍生出來的。我們可以說各種念頭，都已經在這個假設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784850" cy="7004050"/>
            <wp:docPr id="156" name="Picutre 15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Picture 156"/>
                    <pic:cNvPicPr/>
                  </pic:nvPicPr>
                  <pic:blipFill>
                    <a:blip r:embed="rId99"/>
                    <a:stretch/>
                  </pic:blipFill>
                  <pic:spPr>
                    <a:xfrm>
                      <a:ext cx="5784850" cy="7004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080" w:right="0" w:firstLine="20"/>
        <w:jc w:val="both"/>
      </w:pPr>
      <w:r>
        <w:rPr>
          <w:color w:val="000000"/>
          <w:spacing w:val="0"/>
          <w:w w:val="100"/>
          <w:position w:val="0"/>
        </w:rPr>
        <w:t>作用的下游，而且是追究不完的。包括一般人修行所關心 的——靜坐帶來的各種境界、身心舒不舒服、腿麻不麻、意 識狀態的變化……都是從這個假設衍生出來的。光是講究這 些，本身並不足以消除這個個體性的假設的作用。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080" w:right="0" w:firstLine="500"/>
        <w:jc w:val="both"/>
      </w:pPr>
      <w:r>
        <w:rPr>
          <w:color w:val="000000"/>
          <w:spacing w:val="0"/>
          <w:w w:val="100"/>
          <w:position w:val="0"/>
        </w:rPr>
        <w:t>然而，其實有一個更簡單的工具，比我們想像的都簡 單，而且還隨時在等著我們，這就是我在這本書想說明的。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080" w:right="0" w:firstLine="500"/>
        <w:jc w:val="both"/>
      </w:pPr>
      <w:r>
        <w:rPr>
          <w:color w:val="000000"/>
          <w:spacing w:val="0"/>
          <w:w w:val="100"/>
          <w:position w:val="0"/>
        </w:rPr>
        <w:t>我們平常不光意識不到這種個體性的假設，更忽略了一 個重點——也就是在任何念頭之前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甚至在任何假設之前， 其實還有一個體。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080" w:right="1640" w:firstLine="500"/>
        <w:jc w:val="both"/>
      </w:pPr>
      <w:r>
        <w:rPr>
          <w:color w:val="000000"/>
          <w:spacing w:val="0"/>
          <w:w w:val="100"/>
          <w:position w:val="0"/>
        </w:rPr>
        <w:t>前一章提到，任何經驗濃縮到最後，都只是「我」；而 人間的任何經驗，也都可以表達成「主體-動（體會）-客 體」。如果我們把「我」這個體當作主體；一切「我體」可 以體會、可以捕捉到的現象，都是客體；念頭或任何行動， 最多只是作為「我體」和客體之間的連結。這一來，我們一 路往上游去追，自然會發現，到源頭只剩下一個主體 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080" w:right="1640" w:firstLine="500"/>
        <w:jc w:val="both"/>
        <w:sectPr>
          <w:headerReference w:type="default" r:id="rId101"/>
          <w:footerReference w:type="default" r:id="rId102"/>
          <w:headerReference w:type="even" r:id="rId103"/>
          <w:footerReference w:type="even" r:id="rId104"/>
          <w:headerReference w:type="first" r:id="rId105"/>
          <w:footerReference w:type="first" r:id="rId106"/>
          <w:footnotePr>
            <w:pos w:val="pageBottom"/>
            <w:numFmt w:val="decimal"/>
            <w:numRestart w:val="continuous"/>
          </w:footnotePr>
          <w:pgSz w:w="9832" w:h="13615"/>
          <w:pgMar w:top="1479" w:right="271" w:bottom="1105" w:left="456" w:header="0" w:footer="3" w:gutter="0"/>
          <w:pgNumType w:start="45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讓我再借用一個比喻，最後的這個主體「我」就像下頁 這張圖畫的樹根，而這棵樹的點點滴滴，無論是莖、葉、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07"/>
          <w:footerReference w:type="default" r:id="rId108"/>
          <w:headerReference w:type="even" r:id="rId109"/>
          <w:footerReference w:type="even" r:id="rId110"/>
          <w:footnotePr>
            <w:pos w:val="pageBottom"/>
            <w:numFmt w:val="decimal"/>
            <w:numRestart w:val="continuous"/>
          </w:footnotePr>
          <w:pgSz w:w="9832" w:h="13615"/>
          <w:pgMar w:top="131" w:right="94" w:bottom="131" w:left="670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60720" cy="8351520"/>
            <wp:docPr id="167" name="Picutre 1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/>
                    <pic:cNvPicPr/>
                  </pic:nvPicPr>
                  <pic:blipFill>
                    <a:blip r:embed="rId111"/>
                    <a:stretch/>
                  </pic:blipFill>
                  <pic:spPr>
                    <a:xfrm>
                      <a:ext cx="5760720" cy="8351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花、果，都是從這個根延伸出來的。甚至，連莖、葉、花、 果所需要的水分和地裡頭的養分，都是從根輸送上去的。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這個最後的主體「我」，是人間所有相對意識的根源。 除了人間這個源頭的「我」，我們不可能再往前推。它本身 就是我們人間意識的出發點，是相對意識的原點。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這個相對意識的原點、最源頭的「我」，為了區隔，我 在這裡稱為「大我」。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和前面提到的小我或「我體」不一樣的是，這個相對意 識源頭的「我」或大我還沒有啟發「我體」的作用。要啟發 「我體」二元對立的作用，這個大我需要體會到一個「體」 （任何客體，比如說自己、你、他、其他的東西），而需要 有一個連結的程序。這個連結的程序，通常是透過動力（比 如想、念 '或知覺）才可以把一個完整的主-客聯盟建立起 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113"/>
          <w:footerReference w:type="default" r:id="rId114"/>
          <w:headerReference w:type="even" r:id="rId115"/>
          <w:footerReference w:type="even" r:id="rId116"/>
          <w:footnotePr>
            <w:pos w:val="pageBottom"/>
            <w:numFmt w:val="decimal"/>
            <w:numRestart w:val="continuous"/>
          </w:footnotePr>
          <w:pgSz w:w="9832" w:h="13615"/>
          <w:pgMar w:top="2804" w:right="1748" w:bottom="2055" w:left="1767" w:header="0" w:footer="3" w:gutter="0"/>
          <w:pgNumType w:start="47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只要建立「主體一動一客體」這個二元對立的關係，這 個大我也自然就把自己的身分投入到眼前的客體，而成了小 我。接下來，「我」也就拿客體來衡量自己不存在的個體 性，繼續強化自己的隔離，帶出和其他身分的區別，成為一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個</w:t>
      </w:r>
      <w:r>
        <w:rPr>
          <w:color w:val="000000"/>
          <w:spacing w:val="0"/>
          <w:w w:val="100"/>
          <w:position w:val="0"/>
        </w:rPr>
        <w:t>孤立的</w:t>
      </w:r>
      <w:r>
        <w:rPr>
          <w:color w:val="232323"/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然而，大我如果沒有發揮作用，我們怎麼可能體會到 它?我們想不到的是，其實它是透過一種「覺」、一種靈 </w:t>
      </w:r>
      <w:r>
        <w:rPr>
          <w:color w:val="232323"/>
          <w:spacing w:val="0"/>
          <w:w w:val="100"/>
          <w:position w:val="0"/>
        </w:rPr>
        <w:t>感、</w:t>
      </w:r>
      <w:r>
        <w:rPr>
          <w:color w:val="000000"/>
          <w:spacing w:val="0"/>
          <w:w w:val="100"/>
          <w:position w:val="0"/>
        </w:rPr>
        <w:t>感</w:t>
      </w:r>
      <w:r>
        <w:rPr>
          <w:color w:val="232323"/>
          <w:spacing w:val="0"/>
          <w:w w:val="100"/>
          <w:position w:val="0"/>
        </w:rPr>
        <w:t>受或一</w:t>
      </w:r>
      <w:r>
        <w:rPr>
          <w:color w:val="000000"/>
          <w:spacing w:val="0"/>
          <w:w w:val="100"/>
          <w:position w:val="0"/>
        </w:rPr>
        <w:t>個微細的存有或存在</w:t>
      </w:r>
      <w:r>
        <w:rPr>
          <w:color w:val="232323"/>
          <w:spacing w:val="0"/>
          <w:w w:val="100"/>
          <w:position w:val="0"/>
        </w:rPr>
        <w:t>的肯定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(certainty of existence)</w:t>
      </w:r>
      <w:r>
        <w:rPr>
          <w:color w:val="000000"/>
          <w:spacing w:val="0"/>
          <w:w w:val="100"/>
          <w:position w:val="0"/>
        </w:rPr>
        <w:t>才讓我們可以體會到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17"/>
          <w:footerReference w:type="default" r:id="rId118"/>
          <w:headerReference w:type="even" r:id="rId119"/>
          <w:footerReference w:type="even" r:id="rId120"/>
          <w:footnotePr>
            <w:pos w:val="pageBottom"/>
            <w:numFmt w:val="decimal"/>
            <w:numRestart w:val="continuous"/>
          </w:footnotePr>
          <w:pgSz w:w="9832" w:h="13615"/>
          <w:pgMar w:top="2804" w:right="1748" w:bottom="2055" w:left="1767" w:header="0" w:footer="3" w:gutter="0"/>
          <w:pgNumType w:start="49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我們再仔細觀察，存在，倒不是透過頭腦的理解或頭腦 的任何作用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也不是透過一般的經驗讓我們體會到它。別忘 了，只要頭腦一動，把一個經驗明確地描述出來，其實，我 們已經落回「主體-動一客體」的二元對立，又跟「我體」 和</w:t>
      </w:r>
      <w:r>
        <w:rPr>
          <w:color w:val="232323"/>
          <w:spacing w:val="0"/>
          <w:w w:val="100"/>
          <w:position w:val="0"/>
        </w:rPr>
        <w:t>「小</w:t>
      </w:r>
      <w:r>
        <w:rPr>
          <w:color w:val="000000"/>
          <w:spacing w:val="0"/>
          <w:w w:val="100"/>
          <w:position w:val="0"/>
        </w:rPr>
        <w:t>我」分不開了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408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這個大我，最多只是我們在人間可以想像的最源頭。它 本身是我們「還沒有客體化的主體」。我們可以試著用圖畫 來表達，圖的上方，代表我們人類所有相對意識的出發 點——大我。相對地，小我，在這裡用黑色的圓指出一個箭 頭來描述。透過小我，我們已經把一個最源頭的身分，落在 主體和客體之間的互動。透過這種互動，延伸出一個身心的 身分。同時，也讓我們認為身心是真的。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279650" cy="1115695"/>
            <wp:docPr id="184" name="Picutre 1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Picture 184"/>
                    <pic:cNvPicPr/>
                  </pic:nvPicPr>
                  <pic:blipFill>
                    <a:blip r:embed="rId121"/>
                    <a:stretch/>
                  </pic:blipFill>
                  <pic:spPr>
                    <a:xfrm>
                      <a:ext cx="2279650" cy="11156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當然，嚴謹的讀者會發現這種表達也不正確。上面的出 發點，其實是一個不存在的點。假如要勉強用一個點來表 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它最多是一個意外的點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(point of anomaly)</w:t>
      </w:r>
      <w:r>
        <w:rPr>
          <w:color w:val="000000"/>
          <w:spacing w:val="0"/>
          <w:w w:val="100"/>
          <w:position w:val="0"/>
        </w:rPr>
        <w:t xml:space="preserve">或奇點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(singularity)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也就是在這個人間還沒有啟發任何作用的 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大我，是我們每一個人相對意識共同的原點。它不能再 縮減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是我們資訊場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(informatics field)</w:t>
      </w:r>
      <w:r>
        <w:rPr>
          <w:color w:val="000000"/>
          <w:spacing w:val="0"/>
          <w:w w:val="100"/>
          <w:position w:val="0"/>
        </w:rPr>
        <w:t xml:space="preserve">最基本的數據單 位 ° 我們也可以稱它為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universal-I</w:t>
      </w:r>
      <w:r>
        <w:rPr>
          <w:color w:val="000000"/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cosmic-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1 </w:t>
      </w:r>
      <w:r>
        <w:rPr>
          <w:color w:val="000000"/>
          <w:spacing w:val="0"/>
          <w:w w:val="100"/>
          <w:position w:val="0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primordial-I ' </w:t>
      </w:r>
      <w:r>
        <w:rPr>
          <w:color w:val="000000"/>
          <w:spacing w:val="0"/>
          <w:w w:val="100"/>
          <w:position w:val="0"/>
        </w:rPr>
        <w:t>也就是一個共同的、宇宙的、源頭的「我」。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你或許還記得我說過「我-在」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I-Am</w:t>
      </w:r>
      <w:r>
        <w:rPr>
          <w:color w:val="000000"/>
          <w:spacing w:val="0"/>
          <w:w w:val="100"/>
          <w:position w:val="0"/>
        </w:rPr>
        <w:t>或「我-是」) 是主的身分。但是，嚴格講，從我們這個身心其實沒辦法體 會到絕對或無限的一體，那是跨不過去的。我們透過「我一 在」所能體會到的，最多是相對意識的起點、人間最源頭的 主體或大我。而透過這個共同、宇宙、源頭的「我」或大 我，也就反映出一般人心目中主、神的觀念。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然而，真正的主、神——其實是永恆，是絕對，是無 限。祂並不需要聲明或主張自己在哪裡、是誰、是什麼。祂 也不需要是大我。祂不可能有哪一種我們可以描述的特質。 </w:t>
      </w:r>
      <w:r>
        <w:rPr>
          <w:color w:val="000000"/>
          <w:spacing w:val="0"/>
          <w:w w:val="100"/>
          <w:position w:val="0"/>
        </w:rPr>
        <w:t>祂最多只是自由地存在。甚至，祂不需要創造任何東西，更 不用說祂還有什麼意念或欲望想完成什麼。祂最多只是輕 鬆、不費力地存在。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是這樣，我才會用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“Itis.”</w:t>
      </w:r>
      <w:r>
        <w:rPr>
          <w:color w:val="000000"/>
          <w:spacing w:val="0"/>
          <w:w w:val="100"/>
          <w:position w:val="0"/>
        </w:rPr>
        <w:t>「就是」「就在」「在」來表達 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最不可思議的是，我們、一切（包括眾生、非眾生）也 就是祂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從來沒有跟祂分手過。只是，我們透過二元對立， 化出來一個「我」的身分，讓我們和自己的肉體與延伸出來 的身心分不開。也就這樣子，不只孤立了自己，還隨時把祂 忘記了。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前面提過，我們從相對，不可能延伸到絕對。絕對的觀 念，是人類描述不了的。在相對世界唯一一個比較接近這個 觀念的體，還是大我。嚴格講，主、神是超越大我。但是， 我們體驗不到。人所體驗到的，最多是透過大我的觀念，自 然建立一個橋梁，而體會到一般概念裡的主、神。從我的角 度，兩者可以說是相通的。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大我，畢竟還是落在相對意識的範圍，是一個離不開 「我」或「我體」的起點，但是，它對我們又同時是一個門 </w:t>
      </w:r>
      <w:r>
        <w:rPr>
          <w:color w:val="232323"/>
          <w:spacing w:val="0"/>
          <w:w w:val="100"/>
          <w:position w:val="0"/>
        </w:rPr>
        <w:t>戶——</w:t>
      </w:r>
      <w:r>
        <w:rPr>
          <w:color w:val="000000"/>
          <w:spacing w:val="0"/>
          <w:w w:val="100"/>
          <w:position w:val="0"/>
        </w:rPr>
        <w:t>相對和絕對意識之間的門戶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要透過它，我們才可能 體會到絕對。你可能記得耶穌在〈路加福音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17:21 ＞</w:t>
      </w:r>
      <w:r>
        <w:rPr>
          <w:color w:val="000000"/>
          <w:spacing w:val="0"/>
          <w:w w:val="100"/>
          <w:position w:val="0"/>
        </w:rPr>
        <w:t>說過 「神的國就在你們心裡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The kingdom of God is within you.) j ° </w:t>
      </w:r>
      <w:r>
        <w:rPr>
          <w:color w:val="000000"/>
          <w:spacing w:val="0"/>
          <w:w w:val="100"/>
          <w:position w:val="0"/>
        </w:rPr>
        <w:t>而我過去也是這麼表達——主、神，就在我們內心，而我們 隨時都可以體會到祂；但是，倒不是用我們想、做、成為或 任何行動(學習、修行)可以領悟到祂。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是這樣，我才會把握各種機會，帶領大家隨時做 「我-在」的練習，也鼓勵每一個人在睡前或早上一醒來就 做這個練習。透過練習，我們一再地重複「我-在」，也就 </w:t>
      </w:r>
      <w:r>
        <w:rPr>
          <w:color w:val="232323"/>
          <w:spacing w:val="0"/>
          <w:w w:val="100"/>
          <w:position w:val="0"/>
        </w:rPr>
        <w:t>是主張、聲明我們的身分其</w:t>
      </w:r>
      <w:r>
        <w:rPr>
          <w:color w:val="000000"/>
          <w:spacing w:val="0"/>
          <w:w w:val="100"/>
          <w:position w:val="0"/>
        </w:rPr>
        <w:t>實是主、是神、是絕對、是無 限。透過這樣的聲明，我們也就一再地回到大我，這個相對 意識的源頭、絕對的門戶。然而，只要一把注意力落到了 「我在一這裡」「我在一那裡」「我是一這」「我是一那」，也 就又把自己的身分落到了小我。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23"/>
          <w:footerReference w:type="default" r:id="rId124"/>
          <w:headerReference w:type="even" r:id="rId125"/>
          <w:footerReference w:type="even" r:id="rId126"/>
          <w:headerReference w:type="first" r:id="rId127"/>
          <w:footerReference w:type="first" r:id="rId128"/>
          <w:footnotePr>
            <w:pos w:val="pageBottom"/>
            <w:numFmt w:val="decimal"/>
            <w:numRestart w:val="continuous"/>
          </w:footnotePr>
          <w:pgSz w:w="9832" w:h="13615"/>
          <w:pgMar w:top="2742" w:right="1740" w:bottom="1605" w:left="1752" w:header="0" w:footer="3" w:gutter="0"/>
          <w:pgNumType w:start="49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大我，是我們或人間一切最根源的主體，或說相對意識 的原點。它本身在任何動和觀察之前就存在，而讓我們通常 認為自己看不到它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但有意思的是，我們每一個人隨時都可 以回到大我。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比如說，無夢深睡的時候，它在，只是我們沒有任何念 頭或「我」可以談它。從睡眠中醒來後，我們自然知道自己 還是存在，甚至一天下來都知道這個身心存在，但我們不會 認為需要去描述什麼東西存在，在哪裡存在，為誰存在。我 們最多是在心中默默地有一種存有的感受或感觸。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進一步講，我們一般並不需要去證明自己是活的，也不 會認為有必要跟自己或別人聲明「我是存有的」「我是活著 的」。就好像不透過腦海，我們在某個可能更深的層面，早 就知道自己是存在的，而這個特質倒不需要別的東西去描述 或是去補充。它本身好像有個獨立的地位。我們一天下來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color w:val="000000"/>
          <w:spacing w:val="0"/>
          <w:w w:val="100"/>
          <w:position w:val="0"/>
        </w:rPr>
        <w:t>隨時都可以體會到它。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然而，話說回來，我們無夢深睡的時候，既然沒有任何 知覺或感受好談，而是要醒過來後才知道。那麼，就連這種 存有的感受，本身還是離不開「我」。我們只能說，它在一 個更擴大的層面，無法描述，最多可以稱為大我，也就是人 間最根源的主體。它還沒有產生去抓一個客體的作用，我才 會說它是在任何客體或動的前面。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29"/>
          <w:footerReference w:type="default" r:id="rId130"/>
          <w:headerReference w:type="even" r:id="rId131"/>
          <w:footerReference w:type="even" r:id="rId132"/>
          <w:footnotePr>
            <w:pos w:val="pageBottom"/>
            <w:numFmt w:val="decimal"/>
            <w:numRestart w:val="continuous"/>
          </w:footnotePr>
          <w:pgSz w:w="9832" w:h="13615"/>
          <w:pgMar w:top="2742" w:right="1740" w:bottom="1605" w:left="1752" w:header="0" w:footer="3" w:gutter="0"/>
          <w:pgNumType w:start="54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再換一個方式來說，大我和其他的觀念沒有一個連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結。用「主體一客體」的架構來說，也就是只有主體，主體 到底，而沒有其他觀念可以和它連結起來。它是我們最理所 當然的存在，而我們每一個人其實都可以體會到它。只是因 為沒有觀念、沒有客體去連結，我們當然沒辦法透過頭腦去 描述、去表達、去想它，才會認為它很抽象、很遙遠。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這本書想表達的是，人類的一切意識，竟然都是從 「我」的根延伸出來的。這麼一來，守住這個「我根」—— 大我，當然也就含著打開真實之謎的鑰匙。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我們要解答真實，是往念頭的上游或根源回轉，也就是 從這一章一開始就提到的共同的個體性的假設著手，最多是 回到還沒有啟發二元對立作用的大我，倒不是在「我」的下 游或末稍去尋、去找、去解釋。比如說，得到真實，並不是 透過心理治療去修正一個人的行為、追究夢的意義，也不是 從某一個身體的姿勢、哪一種功夫、某一個練習、某一種行 為（例如人間所謂的菩薩道）丟解開業力。這些作業，不光 跟真實一點關係都沒有，最多也只能算是這裡所談的下游或 末稍。更別說這些運作，全部還是從「我」延伸出來的。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從這個角度來看，我們可以明白，一般人努力的方 </w:t>
      </w:r>
      <w:r>
        <w:rPr>
          <w:color w:val="000000"/>
          <w:spacing w:val="0"/>
          <w:w w:val="100"/>
          <w:position w:val="0"/>
        </w:rPr>
        <w:t>向，可以說完全和事實顛倒。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不只如此，我們再仔細去追察，也自然會發現，全部的 念頭和行為，都是從「我」出發。本身都還只是現象，沒有 什麼絕對的代表性。儘管之前也稍稍提過，我在這裡還是要 再一次大膽地提出來，人間一般觀念裡的主、神、天堂、天 使、佛、菩薩、地獄、鬼、靈體、高靈……全部都離不開 「我」。一樣地，都是從「我」延伸出來。甚至，連我們可 以稱為的領悟或頓悟，本身還是「我」的作用。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比如說，我們突然體會到一個不可思議大的領悟，也可 能會認為這就是開悟。但是，這時值得問的是，是誰領悟到 了 ？或是誰認為自己領悟到了 ？是誰，突然脫胎換骨？仔細 去追察，一樣地，全部離不開「我」。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當然，這個「我」可能是比較擴大的我，但不管怎麼 講，還是「我」。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我們想不到的是，我們就是用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「不是這個， 不是這個」否定一切。否定到最後，剩下來，可以領悟到 的，還是「我」的一個層面。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33"/>
          <w:footerReference w:type="default" r:id="rId134"/>
          <w:headerReference w:type="even" r:id="rId135"/>
          <w:footerReference w:type="even" r:id="rId136"/>
          <w:headerReference w:type="first" r:id="rId137"/>
          <w:footerReference w:type="first" r:id="rId138"/>
          <w:footnotePr>
            <w:pos w:val="pageBottom"/>
            <w:numFmt w:val="decimal"/>
            <w:numRestart w:val="continuous"/>
          </w:footnotePr>
          <w:pgSz w:w="9832" w:h="13615"/>
          <w:pgMar w:top="2742" w:right="1740" w:bottom="1605" w:left="1752" w:header="0" w:footer="3" w:gutter="0"/>
          <w:pgNumType w:start="54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這些話，可能是我們這一生最難懂的。我們要懂任何東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720" w:right="1580" w:firstLine="0"/>
        <w:jc w:val="both"/>
      </w:pPr>
      <w:r>
        <w:rPr>
          <w:color w:val="000000"/>
          <w:spacing w:val="0"/>
          <w:w w:val="100"/>
          <w:position w:val="0"/>
        </w:rPr>
        <w:t>西，一定要透過「我」才可以懂，包括「全部生命系列」所 有的觀念，還是透過「我」才可以理解，本身還是在一個相 對的層面打轉。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720" w:right="1580" w:firstLine="480"/>
        <w:jc w:val="both"/>
      </w:pPr>
      <w:r>
        <w:rPr>
          <w:color w:val="000000"/>
          <w:spacing w:val="0"/>
          <w:w w:val="100"/>
          <w:position w:val="0"/>
        </w:rPr>
        <w:t>一不小心，我們也可能又讓一個系統（可能就是一個很 完整的系統，甚至就是「全部生命系列」的系統）給騙走， 而又耽誤很多時間在尋找一種不可能尋到的東西。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720" w:right="1580" w:firstLine="480"/>
        <w:jc w:val="both"/>
      </w:pPr>
      <w:r>
        <w:rPr>
          <w:color w:val="000000"/>
          <w:spacing w:val="0"/>
          <w:w w:val="100"/>
          <w:position w:val="0"/>
        </w:rPr>
        <w:t>我才會說，我們沿著相對意識，往上游追溯到根源，最 多也只能到大我這個門戶。接下來，我們不可能透過腦，而 可以跳過去（最不可思議的是，其實，也不用跳過去。這一 點，我在這本書後半會解釋清楚）。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720" w:right="1580" w:firstLine="480"/>
        <w:jc w:val="both"/>
      </w:pPr>
      <w:r>
        <w:rPr>
          <w:color w:val="000000"/>
          <w:spacing w:val="0"/>
          <w:w w:val="100"/>
          <w:position w:val="0"/>
        </w:rPr>
        <w:t>雖然這麼說，我認為透過前面的說明，已經帶出一個很 重要的提示——假如要一路走到底，「我根」本身就含著我 們這一生想找而可以找到的全部答案。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720" w:right="1580" w:firstLine="480"/>
        <w:jc w:val="both"/>
        <w:sectPr>
          <w:headerReference w:type="default" r:id="rId139"/>
          <w:footerReference w:type="default" r:id="rId140"/>
          <w:headerReference w:type="even" r:id="rId141"/>
          <w:footerReference w:type="even" r:id="rId142"/>
          <w:footnotePr>
            <w:pos w:val="pageBottom"/>
            <w:numFmt w:val="decimal"/>
            <w:numRestart w:val="continuous"/>
          </w:footnotePr>
          <w:pgSz w:w="9832" w:h="13615"/>
          <w:pgMar w:top="2895" w:right="114" w:bottom="1969" w:left="8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我在「全部生命系列」不斷地強調，要解開真實，就像 下頁圖所表達的，無論面對多精釆的境界、多高的成就或沒 有成就、多好或多壊的理念、多積極的追求或不追求、多强 烈的情緒、感受、念頭，我們也只是回到這一切的根源，也 就是集中在「我根」。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43"/>
          <w:footerReference w:type="default" r:id="rId144"/>
          <w:headerReference w:type="even" r:id="rId145"/>
          <w:footerReference w:type="even" r:id="rId146"/>
          <w:footnotePr>
            <w:pos w:val="pageBottom"/>
            <w:numFmt w:val="decimal"/>
            <w:numRestart w:val="continuous"/>
          </w:footnotePr>
          <w:pgSz w:w="9832" w:h="13615"/>
          <w:pgMar w:top="131" w:right="97" w:bottom="131" w:left="97" w:header="0" w:footer="3" w:gutter="0"/>
          <w:pgNumType w:start="58"/>
          <w:cols w:space="720"/>
          <w:noEndnote/>
          <w:rtlGutter w:val="0"/>
          <w:docGrid w:linePitch="360"/>
        </w:sectPr>
      </w:pPr>
      <w:r>
        <w:drawing>
          <wp:inline>
            <wp:extent cx="6120130" cy="8351520"/>
            <wp:docPr id="225" name="Picutre 22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Picture 225"/>
                    <pic:cNvPicPr/>
                  </pic:nvPicPr>
                  <pic:blipFill>
                    <a:blip r:embed="rId147"/>
                    <a:stretch/>
                  </pic:blipFill>
                  <pic:spPr>
                    <a:xfrm>
                      <a:ext cx="6120130" cy="8351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color w:val="000000"/>
          <w:spacing w:val="0"/>
          <w:w w:val="100"/>
          <w:position w:val="0"/>
        </w:rPr>
        <w:t>集中在「我根」，也就是一再地回到這個相對意識的原 點，回到大我。這樣的取向，是我過去提到，為了最成熟的 修行者所帶出來的方法。守住這一點，會為我們省下數不完 的煩惱、數不盡的徒勞。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  <w:sectPr>
          <w:headerReference w:type="default" r:id="rId149"/>
          <w:footerReference w:type="default" r:id="rId150"/>
          <w:headerReference w:type="even" r:id="rId151"/>
          <w:footerReference w:type="even" r:id="rId152"/>
          <w:footnotePr>
            <w:pos w:val="pageBottom"/>
            <w:numFmt w:val="decimal"/>
            <w:numRestart w:val="continuous"/>
          </w:footnotePr>
          <w:pgSz w:w="9832" w:h="13615"/>
          <w:pgMar w:top="2900" w:right="1722" w:bottom="2900" w:left="183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這些話，和臣服與參有什麼關係，我會在這本書一點一 點展開。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38" w:name="bookmark38"/>
      <w:bookmarkStart w:id="39" w:name="bookmark3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5</w:t>
      </w:r>
      <w:bookmarkEnd w:id="38"/>
      <w:bookmarkEnd w:id="39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499" w:lineRule="exact"/>
        <w:ind w:left="0" w:right="0" w:firstLine="0"/>
        <w:jc w:val="left"/>
      </w:pPr>
      <w:bookmarkStart w:id="40" w:name="bookmark40"/>
      <w:bookmarkStart w:id="41" w:name="bookmark41"/>
      <w:bookmarkStart w:id="42" w:name="bookmark42"/>
      <w:r>
        <w:rPr>
          <w:color w:val="000000"/>
          <w:spacing w:val="0"/>
          <w:w w:val="100"/>
          <w:position w:val="0"/>
        </w:rPr>
        <w:t>一般人理解的參，最多還只是頭腦理性 的追求</w:t>
      </w:r>
      <w:bookmarkEnd w:id="40"/>
      <w:bookmarkEnd w:id="41"/>
      <w:bookmarkEnd w:id="42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到這裡，我想再一次強調，我們每一個人的頭腦的 根，離不開「我」。而「我」和個體性也分不開。個體性， 本身就含著「我」。兩者都是頭腦最基本的運作機制。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這一點，是過去所有大聖人都親自體會到的。但是，這 麼重要的觀念，已經被後人模糊化了。畢竟我們再努力或費 力去理解這些話，其實還是透過「我」站在個體的角色，想 取得它的意思。這一來，我們可以得到的任何意思或解釋， 還是離不開「我」。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相對地，過去所有大聖人也不斷強調——真實，倒不是 透過頭腦，更不是「我」站在「個體」就足以體會。我們要 驗證真實，反而只是透過不費力的體驗，而且是一種「不透 </w:t>
      </w:r>
      <w:r>
        <w:rPr>
          <w:color w:val="000000"/>
          <w:spacing w:val="0"/>
          <w:w w:val="100"/>
          <w:position w:val="0"/>
        </w:rPr>
        <w:t>過頭腦」的直接體驗。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這幾句話，對我們一般人而言，一樣也是最難懂的。而 且，和參或以前人所談的參禪、參話頭、參公案又有什麼關 係？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禪，從佛陀的年代就有，在中國透過禪宗的「參」代代 相傳到現在。在印度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後來由「不二論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(Adv</w:t>
      </w:r>
      <w:r>
        <w:rPr>
          <w:i/>
          <w:iCs/>
          <w:color w:val="000000"/>
          <w:spacing w:val="0"/>
          <w:w w:val="100"/>
          <w:position w:val="0"/>
          <w:sz w:val="18"/>
          <w:szCs w:val="18"/>
        </w:rPr>
        <w:t>疝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Vedanta)j </w:t>
      </w:r>
      <w:r>
        <w:rPr>
          <w:color w:val="000000"/>
          <w:spacing w:val="0"/>
          <w:w w:val="100"/>
          <w:position w:val="0"/>
        </w:rPr>
        <w:t>重新復興起來。近代拉瑪那•馬哈希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Ramana Maharshi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) </w:t>
      </w:r>
      <w:r>
        <w:rPr>
          <w:color w:val="000000"/>
          <w:spacing w:val="0"/>
          <w:w w:val="100"/>
          <w:position w:val="0"/>
        </w:rPr>
        <w:t>透過弟子傳出來的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Atma-vichdra</w:t>
      </w:r>
      <w:r>
        <w:rPr>
          <w:color w:val="000000"/>
          <w:spacing w:val="0"/>
          <w:w w:val="100"/>
          <w:position w:val="0"/>
        </w:rPr>
        <w:t>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Self-inquiry</w:t>
      </w:r>
      <w:r>
        <w:rPr>
          <w:color w:val="000000"/>
          <w:spacing w:val="0"/>
          <w:w w:val="100"/>
          <w:position w:val="0"/>
        </w:rPr>
        <w:t>，有人譯作 「參究真我」或「探究真我」，但對我而言，其實就是「參」 的方法——參的，不是話頭、不是公案，而是本性。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我會把整個「全部生命」的觀念透過各種作品帶出 來，原因之一是，多年來我發現，那麼簡單又那麼重要的方 法(而且，從我的角度，是一個人走到最後，唯一可以依靠 的方法)已經讓後人扭曲成另一種樣子。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參，對後來的人，已經變成一種尋、一種找。透過修 行，後人把參所用的「我是誰？」變成了一種純粹智性的追 求、一種頭腦的遊戲——用頭腦不斷地找一個答案。後來的 禪宗，除了「我是誰？」更是留下許多話頭(例如：念佛是 </w:t>
      </w:r>
      <w:r>
        <w:rPr>
          <w:color w:val="000000"/>
          <w:spacing w:val="0"/>
          <w:w w:val="100"/>
          <w:position w:val="0"/>
        </w:rPr>
        <w:t>誰？本來面目？拖死屍的是什麼人？）讓人去追求一個解 答°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我遇過相當多修行的朋友，他們都希望在這方面可以得 到一個答案。這些朋友經過多年的努力，從理論上可以明白 這個答案應該不是理性的，並不是頭腦可以得到的。但是， 他們明知「做不到」，卻還是離不開追求的觀念，一樣採用 了完全透過頭腦在運作的機制，還是想透過理性的頭腦，去 找到一個解釋不來、甚至可以說是不理性的「心」或 「道」。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同時，也有朋友可以明白，知道自己在找的答案和這一 生過去所體驗的全部都不同，而自然會採用前面提過的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</w:t>
      </w:r>
      <w:r>
        <w:rPr>
          <w:color w:val="000000"/>
          <w:spacing w:val="0"/>
          <w:w w:val="100"/>
          <w:position w:val="0"/>
        </w:rPr>
        <w:t xml:space="preserve">用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</w:t>
      </w:r>
      <w:r>
        <w:rPr>
          <w:color w:val="000000"/>
          <w:spacing w:val="0"/>
          <w:w w:val="100"/>
          <w:position w:val="0"/>
        </w:rPr>
        <w:t>「不是這個，不是那個，不是任何可以知覺、可以想像 的」來面對任何眼前的現象。雖然我也在「全部生命系列」 帶出這個練習，希望幫助大家讓頭腦安靜下來，甚至達到同 步°但是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我必須提醒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光是否定一切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netti netti 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＞</w:t>
      </w:r>
      <w:r>
        <w:rPr>
          <w:color w:val="000000"/>
          <w:spacing w:val="0"/>
          <w:w w:val="100"/>
          <w:position w:val="0"/>
        </w:rPr>
        <w:t>走到最 後，也走不到整體，回不到心。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別忘了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這個否定一切的體，還是離不開小我——是小 我，在否定這個，否定那個。在否定的過程，小我還是在活 </w:t>
      </w:r>
      <w:r>
        <w:rPr>
          <w:color w:val="000000"/>
          <w:spacing w:val="0"/>
          <w:w w:val="100"/>
          <w:position w:val="0"/>
        </w:rPr>
        <w:t xml:space="preserve">躍地作用。走到最後，還是「我」的一部分。當然，這個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還可能帶著其他的作用。然而，這個作用也許和 我們想像的不一樣。我在後面，也會進一步說明。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153"/>
          <w:footerReference w:type="default" r:id="rId154"/>
          <w:headerReference w:type="even" r:id="rId155"/>
          <w:footerReference w:type="even" r:id="rId156"/>
          <w:headerReference w:type="first" r:id="rId157"/>
          <w:footerReference w:type="first" r:id="rId158"/>
          <w:footnotePr>
            <w:pos w:val="pageBottom"/>
            <w:numFmt w:val="decimal"/>
            <w:numRestart w:val="continuous"/>
          </w:footnotePr>
          <w:pgSz w:w="9832" w:h="13615"/>
          <w:pgMar w:top="2801" w:right="1738" w:bottom="2045" w:left="1762" w:header="0" w:footer="3" w:gutter="0"/>
          <w:pgNumType w:start="59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講這些，我想表達的是，我們這一生全部的理解，就連 我們心目中最高的領悟，還是離不開「我」的範圍。然而， 我也要再一次強調，要解開人間這些表面上的矛盾，其實是 比我們想像的更簡單。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43" w:name="bookmark43"/>
      <w:bookmarkStart w:id="44" w:name="bookmark4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6</w:t>
      </w:r>
      <w:bookmarkEnd w:id="43"/>
      <w:bookmarkEnd w:id="44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2020" w:line="504" w:lineRule="exact"/>
        <w:ind w:left="0" w:right="0" w:firstLine="0"/>
        <w:jc w:val="left"/>
      </w:pPr>
      <w:bookmarkStart w:id="45" w:name="bookmark45"/>
      <w:bookmarkStart w:id="46" w:name="bookmark46"/>
      <w:bookmarkStart w:id="47" w:name="bookmark47"/>
      <w:r>
        <w:rPr>
          <w:color w:val="000000"/>
          <w:spacing w:val="0"/>
          <w:w w:val="100"/>
          <w:position w:val="0"/>
        </w:rPr>
        <w:t>要體會眞實，是不費力，而只可能是不 費力</w:t>
      </w:r>
      <w:bookmarkEnd w:id="45"/>
      <w:bookmarkEnd w:id="46"/>
      <w:bookmarkEnd w:id="47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 xml:space="preserve">首先，我想再一次強調，任何跟頭腦相關的作業，都是 </w:t>
      </w:r>
      <w:r>
        <w:rPr>
          <w:color w:val="000000"/>
          <w:spacing w:val="0"/>
          <w:w w:val="100"/>
          <w:position w:val="0"/>
        </w:rPr>
        <w:t xml:space="preserve">費力，包括否定一切的練習，包括任何其他的練習，都費 </w:t>
      </w:r>
      <w:r>
        <w:rPr>
          <w:color w:val="232323"/>
          <w:spacing w:val="0"/>
          <w:w w:val="100"/>
          <w:position w:val="0"/>
        </w:rPr>
        <w:t>力。只有活出心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是不費力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  <w:sectPr>
          <w:headerReference w:type="default" r:id="rId159"/>
          <w:footerReference w:type="default" r:id="rId160"/>
          <w:headerReference w:type="even" r:id="rId161"/>
          <w:footerReference w:type="even" r:id="rId162"/>
          <w:footnotePr>
            <w:pos w:val="pageBottom"/>
            <w:numFmt w:val="decimal"/>
            <w:numRestart w:val="continuous"/>
          </w:footnotePr>
          <w:pgSz w:w="9832" w:h="13615"/>
          <w:pgMar w:top="3030" w:right="1842" w:bottom="2017" w:left="169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這幾句話，本身就是一個很重要的指南針，讓我們可以 </w:t>
      </w:r>
      <w:r>
        <w:rPr>
          <w:color w:val="232323"/>
          <w:spacing w:val="0"/>
          <w:w w:val="100"/>
          <w:position w:val="0"/>
        </w:rPr>
        <w:t>衡量自己的理解是不是符合這幾句話所反映的真實。</w:t>
      </w:r>
    </w:p>
    <w:p>
      <w:pPr>
        <w:widowControl w:val="0"/>
        <w:spacing w:line="139" w:lineRule="exact"/>
        <w:rPr>
          <w:sz w:val="11"/>
          <w:szCs w:val="11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72" w:right="0" w:bottom="103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framePr w:w="2678" w:h="302" w:wrap="none" w:vAnchor="text" w:hAnchor="page" w:x="2174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講到這裡，讓我再一次用</w:t>
      </w:r>
    </w:p>
    <w:p>
      <w:pPr>
        <w:pStyle w:val="Style26"/>
        <w:keepNext w:val="0"/>
        <w:keepLines w:val="0"/>
        <w:framePr w:w="2832" w:h="293" w:wrap="none" w:vAnchor="text" w:hAnchor="page" w:x="1694" w:y="49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頭腦的作用，來做一個比</w:t>
      </w:r>
    </w:p>
    <w:p>
      <w:pPr>
        <w:pStyle w:val="Style26"/>
        <w:keepNext w:val="0"/>
        <w:keepLines w:val="0"/>
        <w:framePr w:w="2770" w:h="298" w:wrap="none" w:vAnchor="text" w:hAnchor="page" w:x="1698" w:y="97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喻。我在《靜坐》已經提</w:t>
      </w:r>
    </w:p>
    <w:p>
      <w:pPr>
        <w:pStyle w:val="Style26"/>
        <w:keepNext w:val="0"/>
        <w:keepLines w:val="0"/>
        <w:framePr w:w="2774" w:h="293" w:wrap="none" w:vAnchor="text" w:hAnchor="page" w:x="1708" w:y="146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出神經迴路與習氣的觀</w:t>
      </w:r>
    </w:p>
    <w:p>
      <w:pPr>
        <w:pStyle w:val="Style26"/>
        <w:keepNext w:val="0"/>
        <w:keepLines w:val="0"/>
        <w:framePr w:w="3091" w:h="293" w:wrap="none" w:vAnchor="text" w:hAnchor="page" w:x="1694" w:y="194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念，而你也可能還記得這張</w:t>
      </w:r>
    </w:p>
    <w:p>
      <w:pPr>
        <w:pStyle w:val="Style26"/>
        <w:keepNext w:val="0"/>
        <w:keepLines w:val="0"/>
        <w:framePr w:w="3854" w:h="288" w:wrap="none" w:vAnchor="text" w:hAnchor="page" w:x="1708" w:y="242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圖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43434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天下來，頭腦就是不斷地活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924" behindDoc="1" locked="0" layoutInCell="1" allowOverlap="1">
            <wp:simplePos x="0" y="0"/>
            <wp:positionH relativeFrom="page">
              <wp:posOffset>3104515</wp:posOffset>
            </wp:positionH>
            <wp:positionV relativeFrom="paragraph">
              <wp:posOffset>152400</wp:posOffset>
            </wp:positionV>
            <wp:extent cx="1950720" cy="1560830"/>
            <wp:wrapNone/>
            <wp:docPr id="254" name="Shape 2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Picture box 255"/>
                    <pic:cNvPicPr/>
                  </pic:nvPicPr>
                  <pic:blipFill>
                    <a:blip r:embed="rId163"/>
                    <a:stretch/>
                  </pic:blipFill>
                  <pic:spPr>
                    <a:xfrm>
                      <a:ext cx="1950720" cy="15608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4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72" w:right="1453" w:bottom="1037" w:left="1693" w:header="0" w:footer="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出過去的迴路，</w:t>
      </w:r>
      <w:r>
        <w:rPr>
          <w:color w:val="000000"/>
          <w:spacing w:val="0"/>
          <w:w w:val="100"/>
          <w:position w:val="0"/>
        </w:rPr>
        <w:t>活出過去</w:t>
      </w:r>
      <w:r>
        <w:rPr>
          <w:color w:val="232323"/>
          <w:spacing w:val="0"/>
          <w:w w:val="100"/>
          <w:position w:val="0"/>
        </w:rPr>
        <w:t>的習氣</w:t>
      </w:r>
      <w:r>
        <w:rPr>
          <w:color w:val="000000"/>
          <w:spacing w:val="0"/>
          <w:w w:val="100"/>
          <w:position w:val="0"/>
        </w:rPr>
        <w:t>。只有偶爾出現新</w:t>
      </w:r>
      <w:r>
        <w:rPr>
          <w:color w:val="232323"/>
          <w:spacing w:val="0"/>
          <w:w w:val="100"/>
          <w:position w:val="0"/>
        </w:rPr>
        <w:t xml:space="preserve">的狀況， </w:t>
      </w:r>
      <w:r>
        <w:rPr>
          <w:color w:val="000000"/>
          <w:spacing w:val="0"/>
          <w:w w:val="100"/>
          <w:position w:val="0"/>
        </w:rPr>
        <w:t>會讓</w:t>
      </w:r>
      <w:r>
        <w:rPr>
          <w:color w:val="232323"/>
          <w:spacing w:val="0"/>
          <w:w w:val="100"/>
          <w:position w:val="0"/>
        </w:rPr>
        <w:t>它產生</w:t>
      </w:r>
      <w:r>
        <w:rPr>
          <w:color w:val="000000"/>
          <w:spacing w:val="0"/>
          <w:w w:val="100"/>
          <w:position w:val="0"/>
        </w:rPr>
        <w:t>一條新的路徑。但是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任何新的經驗只要多重複 幾次</w:t>
      </w:r>
      <w:r>
        <w:rPr>
          <w:color w:val="232323"/>
          <w:spacing w:val="0"/>
          <w:w w:val="100"/>
          <w:position w:val="0"/>
        </w:rPr>
        <w:t>，所</w:t>
      </w:r>
      <w:r>
        <w:rPr>
          <w:color w:val="000000"/>
          <w:spacing w:val="0"/>
          <w:w w:val="100"/>
          <w:position w:val="0"/>
        </w:rPr>
        <w:t>帶來的新路徑也就成為神經迴路的一部分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我之前在《頭腦的東西》</w:t>
      </w:r>
      <w:r>
        <w:rPr>
          <w:color w:val="232323"/>
          <w:spacing w:val="0"/>
          <w:w w:val="100"/>
          <w:position w:val="0"/>
        </w:rPr>
        <w:t>也</w:t>
      </w:r>
      <w:r>
        <w:rPr>
          <w:color w:val="000000"/>
          <w:spacing w:val="0"/>
          <w:w w:val="100"/>
          <w:position w:val="0"/>
        </w:rPr>
        <w:t>解釋過，建立習慣或神經迴 路，讓我們面對環境隨時出現</w:t>
      </w:r>
      <w:r>
        <w:rPr>
          <w:color w:val="232323"/>
          <w:spacing w:val="0"/>
          <w:w w:val="100"/>
          <w:position w:val="0"/>
        </w:rPr>
        <w:t xml:space="preserve">的要求，可以把費力的程度降 </w:t>
      </w:r>
      <w:r>
        <w:rPr>
          <w:color w:val="000000"/>
          <w:spacing w:val="0"/>
          <w:w w:val="100"/>
          <w:position w:val="0"/>
        </w:rPr>
        <w:t>到最低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舉例來說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飲食、上洗手間、見人打招呼</w:t>
      </w:r>
      <w:r>
        <w:rPr>
          <w:color w:val="232323"/>
          <w:spacing w:val="0"/>
          <w:w w:val="100"/>
          <w:position w:val="0"/>
        </w:rPr>
        <w:t>的習慣</w:t>
      </w:r>
      <w:r>
        <w:rPr>
          <w:color w:val="000000"/>
          <w:spacing w:val="0"/>
          <w:w w:val="100"/>
          <w:position w:val="0"/>
        </w:rPr>
        <w:t>， 都是利用本來設定好的迴路在自動運作，而可以最低程度地 消耗能量——讓這些</w:t>
      </w:r>
      <w:r>
        <w:rPr>
          <w:color w:val="232323"/>
          <w:spacing w:val="0"/>
          <w:w w:val="100"/>
          <w:position w:val="0"/>
        </w:rPr>
        <w:t>運作保</w:t>
      </w:r>
      <w:r>
        <w:rPr>
          <w:color w:val="000000"/>
          <w:spacing w:val="0"/>
          <w:w w:val="100"/>
          <w:position w:val="0"/>
        </w:rPr>
        <w:t xml:space="preserve">持在背景作業，而使我們覺察不 到。說到底，這種運作是為了確保我們的生存。可以說，頭 </w:t>
      </w:r>
      <w:r>
        <w:rPr>
          <w:color w:val="232323"/>
          <w:spacing w:val="0"/>
          <w:w w:val="100"/>
          <w:position w:val="0"/>
        </w:rPr>
        <w:t>腦會採用神經迴路的自動運作，是讓我們把有限而寶</w:t>
      </w:r>
      <w:r>
        <w:rPr>
          <w:color w:val="000000"/>
          <w:spacing w:val="0"/>
          <w:w w:val="100"/>
          <w:position w:val="0"/>
        </w:rPr>
        <w:t>貴的注 意力擺到環境的變化，去留意以前沒有遇過的刺激和挑戰。 然而，透過迴路的運作，也自</w:t>
      </w:r>
      <w:r>
        <w:rPr>
          <w:color w:val="232323"/>
          <w:spacing w:val="0"/>
          <w:w w:val="100"/>
          <w:position w:val="0"/>
        </w:rPr>
        <w:t>然組合</w:t>
      </w:r>
      <w:r>
        <w:rPr>
          <w:color w:val="000000"/>
          <w:spacing w:val="0"/>
          <w:w w:val="100"/>
          <w:position w:val="0"/>
        </w:rPr>
        <w:t>出我們的性格、個性和 行</w:t>
      </w:r>
      <w:r>
        <w:rPr>
          <w:color w:val="232323"/>
          <w:spacing w:val="0"/>
          <w:w w:val="100"/>
          <w:position w:val="0"/>
        </w:rPr>
        <w:t>為模式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這就是古人稱為的習氣</w:t>
      </w:r>
      <w:r>
        <w:rPr>
          <w:b/>
          <w:bCs/>
          <w:color w:val="232323"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24"/>
          <w:szCs w:val="24"/>
          <w:lang w:val="en-US" w:eastAsia="en-US" w:bidi="en-US"/>
        </w:rPr>
        <w:t>msn</w:t>
      </w:r>
      <w:r>
        <w:rPr>
          <w:color w:val="232323"/>
          <w:spacing w:val="0"/>
          <w:w w:val="100"/>
          <w:position w:val="0"/>
        </w:rPr>
        <w:t>湖）。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這樣</w:t>
      </w:r>
      <w:r>
        <w:rPr>
          <w:color w:val="000000"/>
          <w:spacing w:val="0"/>
          <w:w w:val="100"/>
          <w:position w:val="0"/>
        </w:rPr>
        <w:t>的機制，讓我們把沒有</w:t>
      </w:r>
      <w:r>
        <w:rPr>
          <w:color w:val="232323"/>
          <w:spacing w:val="0"/>
          <w:w w:val="100"/>
          <w:position w:val="0"/>
        </w:rPr>
        <w:t>太大危險性或</w:t>
      </w:r>
      <w:r>
        <w:rPr>
          <w:color w:val="000000"/>
          <w:spacing w:val="0"/>
          <w:w w:val="100"/>
          <w:position w:val="0"/>
        </w:rPr>
        <w:t>安全顧慮的舊 經驗放開，讓這些知覺和經驗落到我們隨時都有的背景。神 經迴路不光</w:t>
      </w:r>
      <w:r>
        <w:rPr>
          <w:color w:val="232323"/>
          <w:spacing w:val="0"/>
          <w:w w:val="100"/>
          <w:position w:val="0"/>
        </w:rPr>
        <w:t>對我們肉體的生存有重要性，同時也透過</w:t>
      </w:r>
      <w:r>
        <w:rPr>
          <w:color w:val="000000"/>
          <w:spacing w:val="0"/>
          <w:w w:val="100"/>
          <w:position w:val="0"/>
        </w:rPr>
        <w:t xml:space="preserve">在背景 不斷地自動運作，讓我們隨時得到一個印象，認為這個世界 </w:t>
      </w:r>
      <w:r>
        <w:rPr>
          <w:color w:val="232323"/>
          <w:spacing w:val="0"/>
          <w:w w:val="100"/>
          <w:position w:val="0"/>
        </w:rPr>
        <w:t>是真實、是一直</w:t>
      </w:r>
      <w:r>
        <w:rPr>
          <w:color w:val="000000"/>
          <w:spacing w:val="0"/>
          <w:w w:val="100"/>
          <w:position w:val="0"/>
        </w:rPr>
        <w:t>都有的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舉</w:t>
      </w:r>
      <w:r>
        <w:rPr>
          <w:color w:val="232323"/>
          <w:spacing w:val="0"/>
          <w:w w:val="100"/>
          <w:position w:val="0"/>
        </w:rPr>
        <w:t>例來說</w:t>
      </w:r>
      <w:r>
        <w:rPr>
          <w:color w:val="000000"/>
          <w:spacing w:val="0"/>
          <w:w w:val="100"/>
          <w:position w:val="0"/>
        </w:rPr>
        <w:t>，天空，</w:t>
      </w:r>
      <w:r>
        <w:rPr>
          <w:color w:val="232323"/>
          <w:spacing w:val="0"/>
          <w:w w:val="100"/>
          <w:position w:val="0"/>
        </w:rPr>
        <w:t>本來不存在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 xml:space="preserve">但 </w:t>
      </w:r>
      <w:r>
        <w:rPr>
          <w:color w:val="000000"/>
          <w:spacing w:val="0"/>
          <w:w w:val="100"/>
          <w:position w:val="0"/>
        </w:rPr>
        <w:t>透過這樣的運作，本來不存在的天空，也就變成了我們認為 理所當然在頭上有的一片天。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我們再仔細觀察，雖然習慣的建立可以讓費力降到最 低，其實還是費力。只是這種費力是落在意識的比較底層， 可以說是在潛意識的層面運作，讓我們平常意識不到頭腦還 是一樣在動，還是在作業。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我會提出這些觀念是想表達，我們透過現有的迴路，這 一生已經老早建立一套對真實的理解或看法，也就是我們自 己認為的真實。從我們睜眼醒來，到入睡前，甚至入睡之 後，我們其實都在用同一些既有的神經迴路在運作。這種限 制，是我們通常意識不到的。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我們要體會自己，體會到周邊，離不開既有的神經迴路 的作用。而這些神經迴路本身是被制約的，是透過舊經驗轉 出來的信號所建立的。這些信號儲存在腦海的資料庫裡，頭 腦隨時從裡頭取出新或舊的數據，再從這些數據導出可能的 變化。無論是資料庫的建檔、裡面儲存的信號資料，全部都 依賴過去的運作，也就是需要條件才能成立。這樣建立起來 的神經迴路，不可能自己支持自己，自己驗證自己，自己完 </w:t>
      </w:r>
      <w:r>
        <w:rPr>
          <w:color w:val="000000"/>
          <w:spacing w:val="0"/>
          <w:w w:val="100"/>
          <w:position w:val="0"/>
        </w:rPr>
        <w:t>成自己。它無法獨立存在。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我們個體性的假設或「我根」，一樣離不開這樣的機 制，無法獨立存在。它的存在，也需要符合種種條件才有。 既然需要依賴條件，它離不開條件的作用，也就可以生，可 以死，有作用，會消失，是無常的。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費力和個體性，這兩個觀念其實和制約分不開。就算我 們頭腦平時的運作已經把費力的程度或能量的消耗降到最 低，但是它只要運作，仍然不可能不費力。再進一步來說， 「我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</w:rPr>
        <w:t>或我們頭腦可以主導的全部作業，包括修行、靜坐甚 至領悟都還在某一個層面費力，而必然受到條件的限制。就 這樣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這些修行的作業，本身還是在一個相對的範圍運作， 而跟絕對所帶來的真實，一點都不相關。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我在所有的作品都一再強調，要體會心，是比任何人想 像的都更簡單。甚至，是不費力的簡單。這些話，並不是口 號，也不是空話。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65"/>
          <w:footerReference w:type="default" r:id="rId166"/>
          <w:headerReference w:type="even" r:id="rId167"/>
          <w:footerReference w:type="even" r:id="rId168"/>
          <w:footnotePr>
            <w:pos w:val="pageBottom"/>
            <w:numFmt w:val="decimal"/>
            <w:numRestart w:val="continuous"/>
          </w:footnotePr>
          <w:pgSz w:w="9832" w:h="13615"/>
          <w:pgMar w:top="2863" w:right="1731" w:bottom="1978" w:left="176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費力，是要有一個「體」來體驗，才可以稱得上費 力。體驗什麼？體驗種種的客體。再透過這些頭腦的體驗， 不斷地建立一個虛的「我」的身分，強化個體性。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我們仔細觀察，就連靜坐都離不開這種機制。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00" w:line="48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在靜坐中，就像這張圖所表達的，我們一樣是透過主體 （「我」），透過「動」（知覺），在守住一個客體（例如呼 吸、持咒），而最後希望主體跟這個客體合一，得到古人所 稱的止或是定。然而，合一結束了，我們還是回到「我」的 主體，還是離不開動，最多，只是得到一個短暫的寧靜、歡 喜，讓頭腦得到一個暫時的休息。接下來，頭腦還得運作， 還得主張它自己的個體性，而這個個體性可能比之前還更強 </w:t>
      </w:r>
      <w:r>
        <w:rPr>
          <w:i/>
          <w:iCs/>
          <w:color w:val="000000"/>
          <w:spacing w:val="0"/>
          <w:w w:val="100"/>
          <w:position w:val="0"/>
        </w:rPr>
        <w:t>烈。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0" w:right="0" w:firstLine="0"/>
        <w:jc w:val="center"/>
        <w:rPr>
          <w:sz w:val="58"/>
          <w:szCs w:val="58"/>
        </w:rPr>
      </w:pPr>
      <w:r>
        <w:rPr>
          <w:color w:val="000000"/>
          <w:spacing w:val="0"/>
          <w:w w:val="100"/>
          <w:position w:val="0"/>
          <w:sz w:val="58"/>
          <w:szCs w:val="58"/>
        </w:rPr>
        <w:t>靜坐</w:t>
      </w:r>
    </w:p>
    <w:p>
      <w:pPr>
        <w:widowControl w:val="0"/>
        <w:spacing w:line="1" w:lineRule="exact"/>
      </w:pPr>
      <w:r>
        <w:drawing>
          <wp:anchor distT="508000" distB="158750" distL="0" distR="0" simplePos="0" relativeHeight="125829380" behindDoc="0" locked="0" layoutInCell="1" allowOverlap="1">
            <wp:simplePos x="0" y="0"/>
            <wp:positionH relativeFrom="page">
              <wp:posOffset>1169035</wp:posOffset>
            </wp:positionH>
            <wp:positionV relativeFrom="paragraph">
              <wp:posOffset>508000</wp:posOffset>
            </wp:positionV>
            <wp:extent cx="1090930" cy="1109345"/>
            <wp:wrapTopAndBottom/>
            <wp:docPr id="264" name="Shape 2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Picture box 265"/>
                    <pic:cNvPicPr/>
                  </pic:nvPicPr>
                  <pic:blipFill>
                    <a:blip r:embed="rId169"/>
                    <a:stretch/>
                  </pic:blipFill>
                  <pic:spPr>
                    <a:xfrm>
                      <a:ext cx="1090930" cy="11093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523240" distB="0" distL="0" distR="0" simplePos="0" relativeHeight="125829381" behindDoc="0" locked="0" layoutInCell="1" allowOverlap="1">
            <wp:simplePos x="0" y="0"/>
            <wp:positionH relativeFrom="page">
              <wp:posOffset>2418715</wp:posOffset>
            </wp:positionH>
            <wp:positionV relativeFrom="paragraph">
              <wp:posOffset>523240</wp:posOffset>
            </wp:positionV>
            <wp:extent cx="2663825" cy="1256030"/>
            <wp:wrapTopAndBottom/>
            <wp:docPr id="266" name="Shape 2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Picture box 267"/>
                    <pic:cNvPicPr/>
                  </pic:nvPicPr>
                  <pic:blipFill>
                    <a:blip r:embed="rId171"/>
                    <a:stretch/>
                  </pic:blipFill>
                  <pic:spPr>
                    <a:xfrm>
                      <a:ext cx="2663825" cy="12560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</w:t>
      </w:r>
      <w:r>
        <w:rPr>
          <w:color w:val="232323"/>
          <w:spacing w:val="0"/>
          <w:w w:val="100"/>
          <w:position w:val="0"/>
        </w:rPr>
        <w:t>領悟，</w:t>
      </w:r>
      <w:r>
        <w:rPr>
          <w:color w:val="000000"/>
          <w:spacing w:val="0"/>
          <w:w w:val="100"/>
          <w:position w:val="0"/>
        </w:rPr>
        <w:t>假如本來沒有，後來才有，一定是費力；本 來有，後來還可能沒有，本身就是無常，也靠不住。一個東 西是要費力才得到的，它一定站不住腳，</w:t>
      </w:r>
      <w:r>
        <w:rPr>
          <w:color w:val="232323"/>
          <w:spacing w:val="0"/>
          <w:w w:val="100"/>
          <w:position w:val="0"/>
        </w:rPr>
        <w:t xml:space="preserve">而且早晚會自己消 </w:t>
      </w:r>
      <w:r>
        <w:rPr>
          <w:color w:val="000000"/>
          <w:spacing w:val="0"/>
          <w:w w:val="100"/>
          <w:position w:val="0"/>
        </w:rPr>
        <w:t>失，不可能不是無常。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我才不斷地提醒大家，領悟，並不是透過「動」去取得 的，它本來</w:t>
      </w:r>
      <w:r>
        <w:rPr>
          <w:color w:val="232323"/>
          <w:spacing w:val="0"/>
          <w:w w:val="100"/>
          <w:position w:val="0"/>
        </w:rPr>
        <w:t>就存在</w:t>
      </w:r>
      <w:r>
        <w:rPr>
          <w:color w:val="000000"/>
          <w:spacing w:val="0"/>
          <w:w w:val="100"/>
          <w:position w:val="0"/>
        </w:rPr>
        <w:t>，是不費力</w:t>
      </w:r>
      <w:r>
        <w:rPr>
          <w:color w:val="232323"/>
          <w:spacing w:val="0"/>
          <w:w w:val="100"/>
          <w:position w:val="0"/>
        </w:rPr>
        <w:t>的存在</w:t>
      </w:r>
      <w:r>
        <w:rPr>
          <w:color w:val="000000"/>
          <w:spacing w:val="0"/>
          <w:w w:val="100"/>
          <w:position w:val="0"/>
        </w:rPr>
        <w:t>。領悟，是我們</w:t>
      </w:r>
      <w:r>
        <w:rPr>
          <w:color w:val="232323"/>
          <w:spacing w:val="0"/>
          <w:w w:val="100"/>
          <w:position w:val="0"/>
        </w:rPr>
        <w:t xml:space="preserve">本來就 </w:t>
      </w:r>
      <w:r>
        <w:rPr>
          <w:color w:val="000000"/>
          <w:spacing w:val="0"/>
          <w:w w:val="100"/>
          <w:position w:val="0"/>
        </w:rPr>
        <w:t>有的本性。我們還沒有追求前就有，追求時有，追求後還是 有，</w:t>
      </w:r>
      <w:r>
        <w:rPr>
          <w:color w:val="232323"/>
          <w:spacing w:val="0"/>
          <w:w w:val="100"/>
          <w:position w:val="0"/>
        </w:rPr>
        <w:t>從來沒</w:t>
      </w:r>
      <w:r>
        <w:rPr>
          <w:color w:val="000000"/>
          <w:spacing w:val="0"/>
          <w:w w:val="100"/>
          <w:position w:val="0"/>
        </w:rPr>
        <w:t>有變過</w:t>
      </w:r>
      <w:r>
        <w:rPr>
          <w:color w:val="232323"/>
          <w:spacing w:val="0"/>
          <w:w w:val="100"/>
          <w:position w:val="0"/>
        </w:rPr>
        <w:t>。從</w:t>
      </w:r>
      <w:r>
        <w:rPr>
          <w:color w:val="000000"/>
          <w:spacing w:val="0"/>
          <w:w w:val="100"/>
          <w:position w:val="0"/>
        </w:rPr>
        <w:t>這個角度來看，我們想找的究竟的真 實，一定是不費力、隨時、老早、已經存在。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這麼說，任何領悟，只要費力，我們反而可以判定—— </w:t>
      </w:r>
      <w:r>
        <w:rPr>
          <w:color w:val="232323"/>
          <w:spacing w:val="0"/>
          <w:w w:val="100"/>
          <w:position w:val="0"/>
        </w:rPr>
        <w:t>它本身不可能是究竟的真實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>而任何追求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不可能不費力</w:t>
      </w:r>
      <w:r>
        <w:rPr>
          <w:color w:val="000000"/>
          <w:spacing w:val="0"/>
          <w:w w:val="100"/>
          <w:position w:val="0"/>
        </w:rPr>
        <w:t>， 也不可能讓我們找到究竟的真實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這個觀念，就是這麼簡單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而且不可能推翻。最後，有 意思的是，是小我認為一個東西費力或不費力。然而，站在 整體，不光沒有費力的觀念，祂其實沒有任何觀念。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我認為最可惜的是，我們每個人一面對修行，竟然都會 把這麼簡單的重點給忘記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不只忘記了，還認為必須費力、 用力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要透過功夫、累積成就才能取來。完全忽略了，只要 </w:t>
      </w:r>
      <w:r>
        <w:rPr>
          <w:color w:val="000000"/>
          <w:spacing w:val="0"/>
          <w:w w:val="100"/>
          <w:position w:val="0"/>
        </w:rPr>
        <w:t>費力，反而讓我們的注意力離開了「我根」，離開了大我， 又落到二元對立。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對我來說，修行最多只是把我們真正的身分找回來，而 這個真正的身分竟然不是我們現在當作是自己的這個身心。 站在這個角度來談，修行其實才真正和我們的生命點點滴滴 相關。甚至，它的迫切性是其他事不可能相比的。如果我們 非要認為它遙不可及或甚至和自己不相關，這種想法才是一 個大妄想。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一般人會認為修行很遙遠，和自己的生活不相關。我要 再提醒一次，也就是因為我們有「我」的觀念、有一個「個 體性」的存有、認為這個身體是真的。我們不光認為自己就 是「人」這個身分，而且在人間還有一個角色或地位可談， 還可能需要完成「重要」或「有意義」的事。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可惜的是，幾乎所有人都把虛構當作真實，而把真實當 作虛幻。一切，都顛倒了。這本身，還是我們繼續被一個虛 構的人間、被一個虛構的身分帶走。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一個人充分把人間看穿，會突然發現過去做什麼——做 這個，或做那個，無論做哪一個——其實沒有不同，最多是 </w:t>
      </w:r>
      <w:r>
        <w:rPr>
          <w:color w:val="000000"/>
          <w:spacing w:val="0"/>
          <w:w w:val="100"/>
          <w:position w:val="0"/>
        </w:rPr>
        <w:t xml:space="preserve">表面上有差異。對這個社會或某種價值而言，好像還有重不 重要的分別。然而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站在整體，其實都一樣的。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一樣地不重要。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一樣地，跟真實不相關。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過去，就好像我們非要從一個其實是虛構的境界，找出 一個好像很重大的意義不可，還認為自己扮演著看來很重要 的角色。我們從來沒有去體會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站在整體，沒有一件事是 重要，沒有一件事是相關；而唯一重要的，最多是把自己真 正的身分找回來。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然而，我還是要提醒，就連「唯一重要的，是把自己真 正的身分找回來」這種話，也還是牽強的比喻。對整體而 言，我們找不找回來自己的身分，其實都跟祂不相關。走到 最後，每個人還是會找回來，只是早晚的問題。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可以說，我們現在還在辯論、還在探討的這些話，全部 </w:t>
      </w:r>
      <w:r>
        <w:rPr>
          <w:color w:val="232323"/>
          <w:spacing w:val="0"/>
          <w:w w:val="100"/>
          <w:position w:val="0"/>
          <w:lang w:val="en-US" w:eastAsia="en-US" w:bidi="en-US"/>
        </w:rPr>
        <w:t>-</w:t>
      </w:r>
      <w:r>
        <w:rPr>
          <w:color w:val="000000"/>
          <w:spacing w:val="0"/>
          <w:w w:val="100"/>
          <w:position w:val="0"/>
        </w:rPr>
        <w:t>樣是大妄想。這才是一個比較接近事實的說法。其他再多 的話、探討、追求，還只是在虛幻裡打轉，最多在虛構的境 界建立一套虛的邏輯、虛的系統，而早晚自己會消失。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這些話，即使我們都可以接受，而我們也知道修行走到 </w:t>
      </w:r>
      <w:r>
        <w:rPr>
          <w:color w:val="000000"/>
          <w:spacing w:val="0"/>
          <w:w w:val="100"/>
          <w:position w:val="0"/>
        </w:rPr>
        <w:t>最後，真實是個不費力的領悟。祂，是個沒有頭腦的體驗。 是不經過頭腦的加工和處理，我們才能體會到祂。但是，我 們隨時會忘記這些事實。頭腦還是會去抓一點東西。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從這個角度來談，我們做參和臣服，其實還是可以順著 頭腦一定要抓點東西的機制來練習。當然，參和臣服作為一 種練習，一開始難免有一點費力，但是我們熟練了，也就可 以把費力降到最低。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然而，我在這本書更想強調的是，參和臣服，不光是一 個練習，它本身就是我們想得到的答案。它不光是過程，它 本身就是最終的結果。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參什麼？臣服什麼？參自己，臣服自己。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60"/>
        <w:jc w:val="both"/>
        <w:sectPr>
          <w:headerReference w:type="default" r:id="rId173"/>
          <w:footerReference w:type="default" r:id="rId174"/>
          <w:headerReference w:type="even" r:id="rId175"/>
          <w:footerReference w:type="even" r:id="rId176"/>
          <w:headerReference w:type="first" r:id="rId177"/>
          <w:footerReference w:type="first" r:id="rId178"/>
          <w:footnotePr>
            <w:pos w:val="pageBottom"/>
            <w:numFmt w:val="decimal"/>
            <w:numRestart w:val="continuous"/>
          </w:footnotePr>
          <w:pgSz w:w="9832" w:h="13615"/>
          <w:pgMar w:top="2863" w:right="1731" w:bottom="1978" w:left="176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你看，這些話還會不會帶來另外一層不需要的悖論？</w:t>
      </w:r>
    </w:p>
    <w:p>
      <w:pPr>
        <w:widowControl w:val="0"/>
        <w:spacing w:line="85" w:lineRule="exact"/>
        <w:rPr>
          <w:sz w:val="7"/>
          <w:szCs w:val="7"/>
        </w:rPr>
      </w:pPr>
    </w:p>
    <w:p>
      <w:pPr>
        <w:widowControl w:val="0"/>
        <w:spacing w:line="1" w:lineRule="exact"/>
        <w:sectPr>
          <w:headerReference w:type="default" r:id="rId179"/>
          <w:footerReference w:type="default" r:id="rId180"/>
          <w:headerReference w:type="even" r:id="rId181"/>
          <w:footerReference w:type="even" r:id="rId182"/>
          <w:footnotePr>
            <w:pos w:val="pageBottom"/>
            <w:numFmt w:val="decimal"/>
            <w:numRestart w:val="continuous"/>
          </w:footnotePr>
          <w:pgSz w:w="9832" w:h="13615"/>
          <w:pgMar w:top="2814" w:right="1743" w:bottom="1422" w:left="1786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114300" simplePos="0" relativeHeight="125829382" behindDoc="0" locked="0" layoutInCell="1" allowOverlap="1">
            <wp:simplePos x="0" y="0"/>
            <wp:positionH relativeFrom="page">
              <wp:posOffset>2661285</wp:posOffset>
            </wp:positionH>
            <wp:positionV relativeFrom="paragraph">
              <wp:posOffset>1883410</wp:posOffset>
            </wp:positionV>
            <wp:extent cx="2462530" cy="2487295"/>
            <wp:wrapSquare wrapText="left"/>
            <wp:docPr id="288" name="Shape 2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Picture box 289"/>
                    <pic:cNvPicPr/>
                  </pic:nvPicPr>
                  <pic:blipFill>
                    <a:blip r:embed="rId183"/>
                    <a:stretch/>
                  </pic:blipFill>
                  <pic:spPr>
                    <a:xfrm>
                      <a:ext cx="2462530" cy="248729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7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</w:rPr>
        <w:t>解開修行的機制</w:t>
      </w:r>
      <w:bookmarkEnd w:id="48"/>
      <w:bookmarkEnd w:id="49"/>
      <w:bookmarkEnd w:id="50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我相信，熟悉 「全部生命系列」 作品的讀者，對這 張圖一定相當熟 悉，知道我在《不 合理的快樂》用從 左下到右上的光 流，來比喻一體無 限的光明。而且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color w:val="000000"/>
          <w:spacing w:val="0"/>
          <w:w w:val="100"/>
          <w:position w:val="0"/>
        </w:rPr>
        <w:t>我相信你也知道，在整體，沒有什麼「流」「動」「光」或甚 至「方向」。這些比喻，都還是「我」從「我念」演變而來 的。但是，無論如何，還是讓我先用這張圖來表達。</w:t>
      </w:r>
      <w:r>
        <w:br w:type="page"/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你或許還記得，從這個光流 分出很多支線。我在《定》把其 中一個分支放大，除了表達相對 怎麼從無限大的絕對延伸出來， 也表達了再怎麼延伸，只是愈來 愈局限。然而，你也可能還有印 象，我後來在《時間的陷阱》用 下一張圖來表達，在任何角落， 絕對還是存在，而隨時都有個出 口，讓我們可以跳出來，跟整體 合一 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14" w:right="1743" w:bottom="1422" w:left="1786" w:header="0" w:footer="3" w:gutter="0"/>
          <w:cols w:space="720"/>
          <w:noEndnote/>
          <w:rtlGutter w:val="0"/>
          <w:docGrid w:linePitch="360"/>
        </w:sectPr>
      </w:pPr>
      <w:r>
        <w:drawing>
          <wp:anchor distT="0" distB="0" distL="114300" distR="114300" simplePos="0" relativeHeight="125829383" behindDoc="0" locked="0" layoutInCell="1" allowOverlap="1">
            <wp:simplePos x="0" y="0"/>
            <wp:positionH relativeFrom="page">
              <wp:posOffset>3667125</wp:posOffset>
            </wp:positionH>
            <wp:positionV relativeFrom="margin">
              <wp:posOffset>128270</wp:posOffset>
            </wp:positionV>
            <wp:extent cx="2042160" cy="5828030"/>
            <wp:wrapSquare wrapText="bothSides"/>
            <wp:docPr id="290" name="Shape 2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Picture box 291"/>
                    <pic:cNvPicPr/>
                  </pic:nvPicPr>
                  <pic:blipFill>
                    <a:blip r:embed="rId185"/>
                    <a:stretch/>
                  </pic:blipFill>
                  <pic:spPr>
                    <a:xfrm>
                      <a:ext cx="2042160" cy="58280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000000"/>
          <w:spacing w:val="0"/>
          <w:w w:val="100"/>
          <w:position w:val="0"/>
        </w:rPr>
        <w:t>你到現在也應該知道，就連 這些圖畫、這些描述最多還是比 喻。再怎麼講延伸或出口，都只 是相對、局限的語言，是我們頭 腦造出來的觀念，本身一樣是虛 構的。但無論如何，在這裡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還 是讓我們勉強繼續沿用這個比喻。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1080" w:after="0" w:line="485" w:lineRule="exact"/>
        <w:ind w:left="1460" w:right="0" w:firstLine="480"/>
        <w:jc w:val="both"/>
      </w:pPr>
      <w:r>
        <w:rPr>
          <w:color w:val="000000"/>
          <w:spacing w:val="0"/>
          <w:w w:val="100"/>
          <w:position w:val="0"/>
        </w:rPr>
        <w:t>我將你所熟悉的第一張圖，再做一點變化，就像下一頁 的圖——沿著每一個分支，就像我們的注意力跟著人間種種 虛幻的現象和變化跑。現在，我們突然守住它，讓它回轉到 念頭的上游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而且是最上游的根源 '相對意識的原點。我們 讓注意力輕輕鬆鬆反轉回來，集中在念頭的出發點，這本身 才是參。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6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表面看來在問「我是誰？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</w:rPr>
        <w:t>的這個問題，最多也是引導 我們到這個出發點，倒不是帶著我們去找什麼答案。別忘 了，任何答案，其實和整體與真實都不相關，兩者在不同的 意識軌道。我們在人間可以問或可以答得出來的，都離不開 相對；而真實，是絕對。前者受到局限，而後者是無限。從 相對，是延伸不到絕對的。這一點，你可能聽過我不知重複 了多少次。但是，這就是我們每個人隨時都在忘記的事實。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6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1806" w:right="367" w:bottom="1869" w:left="36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正確的參，這個方法可能跟你過去想像的「自己問，自 己回答」很不一樣。你也許會想問——那麼，要怎麼把注意 力擺到前面、擺到念頭最源頭的點？就是知道要住在它、住 在這個原點，我們又是透過什麼機制可以體會？而可以確定 自己做對了？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87"/>
          <w:footerReference w:type="default" r:id="rId188"/>
          <w:headerReference w:type="even" r:id="rId189"/>
          <w:footerReference w:type="even" r:id="rId190"/>
          <w:footnotePr>
            <w:pos w:val="pageBottom"/>
            <w:numFmt w:val="decimal"/>
            <w:numRestart w:val="continuous"/>
          </w:footnotePr>
          <w:pgSz w:w="9832" w:h="13615"/>
          <w:pgMar w:top="1806" w:right="367" w:bottom="1869" w:left="364" w:header="1378" w:footer="1441" w:gutter="0"/>
          <w:pgNumType w:start="76"/>
          <w:cols w:space="720"/>
          <w:noEndnote/>
          <w:rtlGutter w:val="0"/>
          <w:docGrid w:linePitch="360"/>
        </w:sectPr>
      </w:pPr>
      <w:r>
        <w:drawing>
          <wp:inline>
            <wp:extent cx="5779135" cy="6315710"/>
            <wp:docPr id="292" name="Picutre 2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Picture 292"/>
                    <pic:cNvPicPr/>
                  </pic:nvPicPr>
                  <pic:blipFill>
                    <a:blip r:embed="rId191"/>
                    <a:stretch/>
                  </pic:blipFill>
                  <pic:spPr>
                    <a:xfrm>
                      <a:ext cx="5779135" cy="63157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10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其實，這個答案我老早已經分享過。住在這個原點，也 只是「我一在」。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我過去在各種場合，包括讀書會，都是先進行「我- 在」的練習，再帶著大家來參——將每一個浮出來的念頭， 用「我是誰？」帶回到念頭之前的空檔。可以說，假如參做 對了，最多也只是把我們帶到「我-在」的狀態，回到大 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我在這裡可以再講得更清楚一些。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我們用「我-在」的練習，</w:t>
      </w:r>
      <w:r>
        <w:rPr>
          <w:color w:val="000000"/>
          <w:spacing w:val="0"/>
          <w:w w:val="100"/>
          <w:position w:val="0"/>
          <w:lang w:val="zh-CN" w:eastAsia="zh-CN" w:bidi="zh-CN"/>
        </w:rPr>
        <w:t>一再地</w:t>
      </w:r>
      <w:r>
        <w:rPr>
          <w:color w:val="000000"/>
          <w:spacing w:val="0"/>
          <w:w w:val="100"/>
          <w:position w:val="0"/>
        </w:rPr>
        <w:t>聲明我們每一個人從 來沒有跟主、神分手過，而讓頭腦體會到「個體性」其實是 一個虛構的觀念，不再把它抓得那麼緊。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「我-在」這兩個字，本來是一個頭腦的追求，是把自 己提升，把一切交給主。做得熟了，到後來，我們也就不費 力進入一種直覺或感受的層面。透過呼吸和重複地默念，我 們已經從頭腦的運作，慢慢轉到一個更深更大的感受或覺受 的範圍。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這個感受或覺受的場，比念頭創出來的場遠遠更大。它 會突然漫開來，就好像包住念頭場，讓我們減少甚至消失念</w:t>
        <w:br w:type="page"/>
      </w:r>
      <w:r>
        <w:rPr>
          <w:color w:val="000000"/>
          <w:spacing w:val="0"/>
          <w:w w:val="100"/>
          <w:position w:val="0"/>
        </w:rPr>
        <w:t>頭。即使還剩下一些念頭，我們只要停留在這個覺受的場， 自然會發現自己不受到頭腦二元對立的影響。是這樣，它才 有那麼大的作用。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我用這張圖再表達一次，小我、頭腦本來隨時都在啟發 二元對立的作用，就像圖的左邊，好像隨時出動「動」的箭 頭去抓、找、觀察、體會、想……一個客體，這就是我們每 個人的情況。然而，透過「我-在」，我們自然少動、少抓 客體。頭腦費力的程度降低，自然放鬆開來，擴大開來（我 </w:t>
      </w:r>
      <w:r>
        <w:rPr>
          <w:color w:val="000000"/>
          <w:spacing w:val="0"/>
          <w:w w:val="100"/>
          <w:position w:val="0"/>
        </w:rPr>
        <w:t>用中間比較淡、比較少箭頭的小圖來</w:t>
      </w:r>
      <w:r>
        <w:rPr>
          <w:color w:val="232323"/>
          <w:spacing w:val="0"/>
          <w:w w:val="100"/>
          <w:position w:val="0"/>
        </w:rPr>
        <w:t>表達）。</w:t>
      </w:r>
      <w:r>
        <w:rPr>
          <w:color w:val="000000"/>
          <w:spacing w:val="0"/>
          <w:w w:val="100"/>
          <w:position w:val="0"/>
        </w:rPr>
        <w:t>我們真</w:t>
      </w:r>
      <w:r>
        <w:rPr>
          <w:color w:val="232323"/>
          <w:spacing w:val="0"/>
          <w:w w:val="100"/>
          <w:position w:val="0"/>
        </w:rPr>
        <w:t xml:space="preserve">正放鬆 </w:t>
      </w:r>
      <w:r>
        <w:rPr>
          <w:color w:val="000000"/>
          <w:spacing w:val="0"/>
          <w:w w:val="100"/>
          <w:position w:val="0"/>
        </w:rPr>
        <w:t>在沒有二元對立作用的狀態，也就像圖右邊表示的，自然產 生一個更擴大、更深</w:t>
      </w:r>
      <w:r>
        <w:rPr>
          <w:color w:val="232323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更</w:t>
      </w:r>
      <w:r>
        <w:rPr>
          <w:color w:val="232323"/>
          <w:spacing w:val="0"/>
          <w:w w:val="100"/>
          <w:position w:val="0"/>
        </w:rPr>
        <w:t>放鬆的</w:t>
      </w:r>
      <w:r>
        <w:rPr>
          <w:color w:val="000000"/>
          <w:spacing w:val="0"/>
          <w:w w:val="100"/>
          <w:position w:val="0"/>
        </w:rPr>
        <w:t>生命場，溫柔地環繞著 「我」。這時候，二元對立的作用沒有啟發，只是一種輕輕 鬆鬆的存在。</w:t>
      </w:r>
    </w:p>
    <w:p>
      <w:pPr>
        <w:widowControl w:val="0"/>
        <w:spacing w:line="1" w:lineRule="exact"/>
      </w:pPr>
      <w:r>
        <w:drawing>
          <wp:anchor distT="292100" distB="0" distL="0" distR="0" simplePos="0" relativeHeight="125829384" behindDoc="0" locked="0" layoutInCell="1" allowOverlap="1">
            <wp:simplePos x="0" y="0"/>
            <wp:positionH relativeFrom="page">
              <wp:posOffset>593090</wp:posOffset>
            </wp:positionH>
            <wp:positionV relativeFrom="paragraph">
              <wp:posOffset>292100</wp:posOffset>
            </wp:positionV>
            <wp:extent cx="3340735" cy="2761615"/>
            <wp:wrapTopAndBottom/>
            <wp:docPr id="293" name="Shape 29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Picture box 294"/>
                    <pic:cNvPicPr/>
                  </pic:nvPicPr>
                  <pic:blipFill>
                    <a:blip r:embed="rId193"/>
                    <a:stretch/>
                  </pic:blipFill>
                  <pic:spPr>
                    <a:xfrm>
                      <a:ext cx="3340735" cy="276161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32890" distB="1231265" distL="0" distR="0" simplePos="0" relativeHeight="125829385" behindDoc="0" locked="0" layoutInCell="1" allowOverlap="1">
                <wp:simplePos x="0" y="0"/>
                <wp:positionH relativeFrom="page">
                  <wp:posOffset>4653280</wp:posOffset>
                </wp:positionH>
                <wp:positionV relativeFrom="paragraph">
                  <wp:posOffset>1532890</wp:posOffset>
                </wp:positionV>
                <wp:extent cx="521335" cy="286385"/>
                <wp:wrapTopAndBottom/>
                <wp:docPr id="295" name="Shape 29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21335" cy="28638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4"/>
                              <w:keepNext/>
                              <w:keepLines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bookmarkStart w:id="51" w:name="bookmark51"/>
                            <w:bookmarkStart w:id="52" w:name="bookmark52"/>
                            <w:bookmarkStart w:id="53" w:name="bookmark53"/>
                            <w:r>
                              <w:rPr>
                                <w:color w:val="A87C72"/>
                                <w:spacing w:val="0"/>
                                <w:w w:val="100"/>
                                <w:position w:val="0"/>
                              </w:rPr>
                              <w:t>大我</w:t>
                            </w:r>
                            <w:bookmarkEnd w:id="51"/>
                            <w:bookmarkEnd w:id="52"/>
                            <w:bookmarkEnd w:id="53"/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21" type="#_x0000_t202" style="position:absolute;margin-left:366.40000000000003pt;margin-top:120.7pt;width:41.050000000000004pt;height:22.550000000000001pt;z-index:-125829368;mso-wrap-distance-left:0;mso-wrap-distance-top:120.7pt;mso-wrap-distance-right:0;mso-wrap-distance-bottom:96.950000000000003pt;mso-position-horizontal-relative:page" filled="f" stroked="f">
                <v:textbox inset="0,0,0,0">
                  <w:txbxContent>
                    <w:p>
                      <w:pPr>
                        <w:pStyle w:val="Style64"/>
                        <w:keepNext/>
                        <w:keepLines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bookmarkStart w:id="51" w:name="bookmark51"/>
                      <w:bookmarkStart w:id="52" w:name="bookmark52"/>
                      <w:bookmarkStart w:id="53" w:name="bookmark53"/>
                      <w:r>
                        <w:rPr>
                          <w:color w:val="A87C72"/>
                          <w:spacing w:val="0"/>
                          <w:w w:val="100"/>
                          <w:position w:val="0"/>
                        </w:rPr>
                        <w:t>大我</w:t>
                      </w:r>
                      <w:bookmarkEnd w:id="51"/>
                      <w:bookmarkEnd w:id="52"/>
                      <w:bookmarkEnd w:id="53"/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不知不覺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我們自然發現透過身心每一個層面都可以體 會到「我一在」這兩個字的作用，也就好像我們所體會到的 現實漸漸擴大。不光我們的肉體、身心，連全部宇宙都和我 們合一。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也就這樣子，重複「我一在」，自然帶出一個全部存 有、全</w:t>
      </w:r>
      <w:r>
        <w:rPr>
          <w:color w:val="232323"/>
          <w:spacing w:val="0"/>
          <w:w w:val="100"/>
          <w:position w:val="0"/>
        </w:rPr>
        <w:t>部存在</w:t>
      </w:r>
      <w:r>
        <w:rPr>
          <w:color w:val="000000"/>
          <w:spacing w:val="0"/>
          <w:w w:val="100"/>
          <w:position w:val="0"/>
        </w:rPr>
        <w:t>的體會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而這種體會，已經不借用任何念頭，最多我們只能用一 種感受、</w:t>
      </w:r>
      <w:r>
        <w:rPr>
          <w:color w:val="232323"/>
          <w:spacing w:val="0"/>
          <w:w w:val="100"/>
          <w:position w:val="0"/>
        </w:rPr>
        <w:t>直覺或靈感來形容。如果還要勉強去歸納它</w:t>
      </w:r>
      <w:r>
        <w:rPr>
          <w:color w:val="000000"/>
          <w:spacing w:val="0"/>
          <w:w w:val="100"/>
          <w:position w:val="0"/>
        </w:rPr>
        <w:t>，我們 最多只能說是剩下來一個主體、一個共同、宇宙、根源的 我，</w:t>
      </w:r>
      <w:r>
        <w:rPr>
          <w:color w:val="232323"/>
          <w:spacing w:val="0"/>
          <w:w w:val="100"/>
          <w:position w:val="0"/>
        </w:rPr>
        <w:t>也</w:t>
      </w:r>
      <w:r>
        <w:rPr>
          <w:color w:val="000000"/>
          <w:spacing w:val="0"/>
          <w:w w:val="100"/>
          <w:position w:val="0"/>
        </w:rPr>
        <w:t>就是前面所說的大我。</w:t>
      </w:r>
      <w:r>
        <w:br w:type="page"/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195"/>
          <w:footerReference w:type="default" r:id="rId196"/>
          <w:headerReference w:type="even" r:id="rId197"/>
          <w:footerReference w:type="even" r:id="rId198"/>
          <w:headerReference w:type="first" r:id="rId199"/>
          <w:footerReference w:type="first" r:id="rId200"/>
          <w:footnotePr>
            <w:pos w:val="pageBottom"/>
            <w:numFmt w:val="decimal"/>
            <w:numRestart w:val="continuous"/>
          </w:footnotePr>
          <w:pgSz w:w="9832" w:h="13615"/>
          <w:pgMar w:top="2760" w:right="1683" w:bottom="2009" w:left="1755" w:header="0" w:footer="3" w:gutter="0"/>
          <w:pgNumType w:start="76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我們長期投入它，自然發現它會把我們的注意吸收，就 好像讓我們從一個不存在的外在，不斷轉向一個真實的內 心。而這樣的回轉，就像這張圖左邊第二個圖示所表達的， 一開始還有點勉強，有點費力。多練習幾次，也就像右邊第 二個圖示，我們不但更放鬆，而且更容易回轉到心。到後來 熟練了，就像最右邊所表達的，自然愈來愈輕鬆，甚至變成 不費力，而我們可以隨時定住在它。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29" w:after="2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00" w:right="0" w:bottom="103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34"/>
        <w:keepNext/>
        <w:keepLines/>
        <w:framePr w:w="864" w:h="523" w:wrap="none" w:vAnchor="text" w:hAnchor="page" w:x="7598" w:y="1143"/>
        <w:widowControl w:val="0"/>
        <w:shd w:val="clear" w:color="auto" w:fill="auto"/>
        <w:bidi w:val="0"/>
        <w:spacing w:before="0" w:after="0" w:line="240" w:lineRule="auto"/>
        <w:ind w:left="-20" w:right="0" w:firstLine="0"/>
        <w:jc w:val="center"/>
        <w:rPr>
          <w:sz w:val="44"/>
          <w:szCs w:val="44"/>
        </w:rPr>
      </w:pPr>
      <w:bookmarkStart w:id="54" w:name="bookmark54"/>
      <w:bookmarkStart w:id="55" w:name="bookmark55"/>
      <w:bookmarkStart w:id="56" w:name="bookmark56"/>
      <w:r>
        <w:rPr>
          <w:color w:val="A87C72"/>
          <w:spacing w:val="0"/>
          <w:w w:val="100"/>
          <w:position w:val="0"/>
          <w:sz w:val="44"/>
          <w:szCs w:val="44"/>
        </w:rPr>
        <w:t>大我</w:t>
      </w:r>
      <w:bookmarkEnd w:id="54"/>
      <w:bookmarkEnd w:id="55"/>
      <w:bookmarkEnd w:id="56"/>
    </w:p>
    <w:p>
      <w:pPr>
        <w:widowControl w:val="0"/>
        <w:spacing w:line="360" w:lineRule="exact"/>
      </w:pPr>
      <w:r>
        <w:drawing>
          <wp:anchor distT="0" distB="0" distL="0" distR="0" simplePos="0" relativeHeight="62914965" behindDoc="1" locked="0" layoutInCell="1" allowOverlap="1">
            <wp:simplePos x="0" y="0"/>
            <wp:positionH relativeFrom="page">
              <wp:posOffset>617855</wp:posOffset>
            </wp:positionH>
            <wp:positionV relativeFrom="paragraph">
              <wp:posOffset>12700</wp:posOffset>
            </wp:positionV>
            <wp:extent cx="2115185" cy="1390015"/>
            <wp:wrapNone/>
            <wp:docPr id="309" name="Shape 3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Picture box 310"/>
                    <pic:cNvPicPr/>
                  </pic:nvPicPr>
                  <pic:blipFill>
                    <a:blip r:embed="rId201"/>
                    <a:stretch/>
                  </pic:blipFill>
                  <pic:spPr>
                    <a:xfrm>
                      <a:ext cx="2115185" cy="13900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966" behindDoc="1" locked="0" layoutInCell="1" allowOverlap="1">
            <wp:simplePos x="0" y="0"/>
            <wp:positionH relativeFrom="page">
              <wp:posOffset>2723515</wp:posOffset>
            </wp:positionH>
            <wp:positionV relativeFrom="paragraph">
              <wp:posOffset>280670</wp:posOffset>
            </wp:positionV>
            <wp:extent cx="1176655" cy="481330"/>
            <wp:wrapNone/>
            <wp:docPr id="311" name="Shape 3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Picture box 312"/>
                    <pic:cNvPicPr/>
                  </pic:nvPicPr>
                  <pic:blipFill>
                    <a:blip r:embed="rId203"/>
                    <a:stretch/>
                  </pic:blipFill>
                  <pic:spPr>
                    <a:xfrm>
                      <a:ext cx="1176655" cy="48133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967" behindDoc="1" locked="0" layoutInCell="1" allowOverlap="1">
            <wp:simplePos x="0" y="0"/>
            <wp:positionH relativeFrom="page">
              <wp:posOffset>2723515</wp:posOffset>
            </wp:positionH>
            <wp:positionV relativeFrom="paragraph">
              <wp:posOffset>758825</wp:posOffset>
            </wp:positionV>
            <wp:extent cx="1164590" cy="694690"/>
            <wp:wrapNone/>
            <wp:docPr id="313" name="Shape 3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Picture box 314"/>
                    <pic:cNvPicPr/>
                  </pic:nvPicPr>
                  <pic:blipFill>
                    <a:blip r:embed="rId205"/>
                    <a:stretch/>
                  </pic:blipFill>
                  <pic:spPr>
                    <a:xfrm>
                      <a:ext cx="1164590" cy="6946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00" w:right="1371" w:bottom="1037" w:left="939" w:header="0" w:footer="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這一點，我相信每個人只要投入，自然能體會到。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回到「我一在」這個練習，當然，你現在已經明白，與 其說練習，它更是一種提醒或反省。我們最多也只是在聲明 「我一在」這個理解，而讓這個理解落在每一個角落，不光 是在頭腦知道，而更是透過呼吸、感受、知覺、覺受、甚至 「沒有頭腦」去體會它。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最不可思議的是，任何人只要輕鬆地重複練習幾次，也 就自然可以體會到。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07"/>
          <w:footerReference w:type="default" r:id="rId208"/>
          <w:headerReference w:type="even" r:id="rId209"/>
          <w:footerReference w:type="even" r:id="rId210"/>
          <w:footnotePr>
            <w:pos w:val="pageBottom"/>
            <w:numFmt w:val="decimal"/>
            <w:numRestart w:val="continuous"/>
          </w:footnotePr>
          <w:pgSz w:w="9832" w:h="13615"/>
          <w:pgMar w:top="2862" w:right="1756" w:bottom="2862" w:left="1789" w:header="0" w:footer="3" w:gutter="0"/>
          <w:pgNumType w:start="81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「我一在」本身是輕鬆把我們帶回到主體，甚至把這個 主體做一個隔離。為什麼要回到主體？為什麼要把主體隔 離？因為這個主體一延伸出來，抓住一個客體，二元對立的 作用就啟發起來。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0" w:after="80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211"/>
          <w:footerReference w:type="default" r:id="rId212"/>
          <w:headerReference w:type="even" r:id="rId213"/>
          <w:footerReference w:type="even" r:id="rId214"/>
          <w:headerReference w:type="first" r:id="rId215"/>
          <w:footerReference w:type="first" r:id="rId216"/>
          <w:footnotePr>
            <w:pos w:val="pageBottom"/>
            <w:numFmt w:val="decimal"/>
            <w:numRestart w:val="continuous"/>
          </w:footnotePr>
          <w:pgSz w:w="9832" w:h="13615"/>
          <w:pgMar w:top="2841" w:right="1739" w:bottom="1984" w:left="1776" w:header="0" w:footer="3" w:gutter="0"/>
          <w:pgNumType w:start="81"/>
          <w:cols w:space="720"/>
          <w:noEndnote/>
          <w:titlePg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749300" distL="0" distR="0" simplePos="0" relativeHeight="125829387" behindDoc="0" locked="0" layoutInCell="1" allowOverlap="1">
            <wp:simplePos x="0" y="0"/>
            <wp:positionH relativeFrom="page">
              <wp:posOffset>575945</wp:posOffset>
            </wp:positionH>
            <wp:positionV relativeFrom="paragraph">
              <wp:posOffset>0</wp:posOffset>
            </wp:positionV>
            <wp:extent cx="1182370" cy="1207135"/>
            <wp:wrapTopAndBottom/>
            <wp:docPr id="335" name="Shape 3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Picture box 336"/>
                    <pic:cNvPicPr/>
                  </pic:nvPicPr>
                  <pic:blipFill>
                    <a:blip r:embed="rId217"/>
                    <a:stretch/>
                  </pic:blipFill>
                  <pic:spPr>
                    <a:xfrm>
                      <a:ext cx="1182370" cy="120713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69850" distB="838200" distL="0" distR="0" simplePos="0" relativeHeight="125829388" behindDoc="0" locked="0" layoutInCell="1" allowOverlap="1">
            <wp:simplePos x="0" y="0"/>
            <wp:positionH relativeFrom="page">
              <wp:posOffset>4337050</wp:posOffset>
            </wp:positionH>
            <wp:positionV relativeFrom="paragraph">
              <wp:posOffset>69850</wp:posOffset>
            </wp:positionV>
            <wp:extent cx="1024255" cy="1048385"/>
            <wp:wrapTopAndBottom/>
            <wp:docPr id="337" name="Shape 3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Picture box 338"/>
                    <pic:cNvPicPr/>
                  </pic:nvPicPr>
                  <pic:blipFill>
                    <a:blip r:embed="rId219"/>
                    <a:stretch/>
                  </pic:blipFill>
                  <pic:spPr>
                    <a:xfrm>
                      <a:ext cx="1024255" cy="104838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「主體一動一客體」的二元對立一作用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「我」也就自 然把自己的身分混淆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落入「我體」。就像這張圖用光照來 表達的，我們的注意力完全投入到客體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甚至宣稱自己擁有 這個客體的所有權。大我就變成小我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回到人間相對的軌 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然而，透過「我-在」把主體隔離起來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這個主體也就 沒辦法啟發「我體」的作用（它需要跟一個客體互動才可以 主張自己），而「我體」自然就消失掉了。這個消失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是完 全不費力的。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這個不費力的消失，倒不需要我們再加上任何消失或化 解的意念。甚至，只要我們帶來任何意念，或是為它套上任 何觀念，這時候，小我其實已經在發揮作用。它已經抓住了 一個對象、一個客體。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這幾句話，含著修行最珍貴的寶藏。從我個人的角 度，是完全科學的。一個人只要有耐心去嘗試，自然就可以 驗證。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值得注意的是，我在這裡最多是用「大我」來代表人間 一切的源頭，是相對意識最根源的主體。參，就像下一頁這 張圖，把注意力的光帶回到「我」。一切，都回到「我」。 到頭來，也只是一個最基本、沒有和任何客體產生連結的 「我」——大我。我們只是輕輕鬆鬆把注意力帶回到大我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帶回到這個原點、最根源的主體。這個原點，本來就是最輕 鬆、不費力、最穩定的點。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1" w:right="1739" w:bottom="1984" w:left="177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參，最多也只是讓我們不費力地滑回原點。</w:t>
      </w:r>
    </w:p>
    <w:p>
      <w:pPr>
        <w:widowControl w:val="0"/>
        <w:spacing w:line="1" w:lineRule="exact"/>
      </w:pPr>
      <w:r>
        <w:drawing>
          <wp:anchor distT="0" distB="177800" distL="0" distR="0" simplePos="0" relativeHeight="125829389" behindDoc="0" locked="0" layoutInCell="1" allowOverlap="1">
            <wp:simplePos x="0" y="0"/>
            <wp:positionH relativeFrom="page">
              <wp:posOffset>561975</wp:posOffset>
            </wp:positionH>
            <wp:positionV relativeFrom="paragraph">
              <wp:posOffset>0</wp:posOffset>
            </wp:positionV>
            <wp:extent cx="1316990" cy="2651760"/>
            <wp:wrapTopAndBottom/>
            <wp:docPr id="339" name="Shape 33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Picture box 340"/>
                    <pic:cNvPicPr/>
                  </pic:nvPicPr>
                  <pic:blipFill>
                    <a:blip r:embed="rId221"/>
                    <a:stretch/>
                  </pic:blipFill>
                  <pic:spPr>
                    <a:xfrm>
                      <a:ext cx="1316990" cy="26517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774065" distB="961390" distL="0" distR="0" simplePos="0" relativeHeight="125829390" behindDoc="0" locked="0" layoutInCell="1" allowOverlap="1">
            <wp:simplePos x="0" y="0"/>
            <wp:positionH relativeFrom="page">
              <wp:posOffset>4588510</wp:posOffset>
            </wp:positionH>
            <wp:positionV relativeFrom="paragraph">
              <wp:posOffset>774065</wp:posOffset>
            </wp:positionV>
            <wp:extent cx="792480" cy="1097280"/>
            <wp:wrapTopAndBottom/>
            <wp:docPr id="341" name="Shape 34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Picture box 342"/>
                    <pic:cNvPicPr/>
                  </pic:nvPicPr>
                  <pic:blipFill>
                    <a:blip r:embed="rId223"/>
                    <a:stretch/>
                  </pic:blipFill>
                  <pic:spPr>
                    <a:xfrm>
                      <a:ext cx="792480" cy="10972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講得更透徹，前面提到站在相對意識的根源，或人間最 根源的主體，我們可以不費力做一個隔離，而接下來可以輕 鬆守住它，定在它，享受它，小我或「我體」的作用自然會 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消失了，還剩下什麼？剩下的，就是大我。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25"/>
          <w:footerReference w:type="default" r:id="rId226"/>
          <w:headerReference w:type="even" r:id="rId227"/>
          <w:footerReference w:type="even" r:id="rId228"/>
          <w:footnotePr>
            <w:pos w:val="pageBottom"/>
            <w:numFmt w:val="decimal"/>
            <w:numRestart w:val="continuous"/>
          </w:footnotePr>
          <w:pgSz w:w="9832" w:h="13615"/>
          <w:pgMar w:top="2841" w:right="1739" w:bottom="1984" w:left="1776" w:header="0" w:footer="3" w:gutter="0"/>
          <w:pgNumType w:start="84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我們停留在大我，是最輕鬆、最不費力。這時候，個體 性好像被略過了。我們的念頭起不來。我們只是輕輕鬆鬆地 在，不費力地在，自在。倒不是在哪裡，也不需要去覺察什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麼或知道什麼，只是輕輕鬆鬆住在「在」，停留在「覺」， 停留在「知」。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停留在大我，不光是完全不費力，其實，只要帶一點費 力、努力的觀念，還有那麼一點點追求的目的或得到的期 待，本來輕鬆不費力的「在」，反而延伸出一個不必要的機 制。原本單純的「在，只是為在」，也就突然變成「在哪 裡」「去哪裡」「可以得到什麼」「有什麼目的」「滿足什麼期 待」。這樣子，光是透過一個念頭，我們就落回到人間的二 元對立。不知不覺，也就忘記自己真正的身分。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讓我再強調一次，停留在大我，不光是不費力，而且只 能不費力。假如費力，本來活出的自在，也就突然消失；而 個體性又浮了出來。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停留在大我，其實是最輕鬆、最溫和、最不費力的方 法。這個方法，不像靜坐要勉強把注意力放到某一個客體， 反而只是回到我們本來就是的狀態。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這個方法，不是壓抑念頭。壓抑念頭，其實沒有用，念 頭還會再回來。這個方法，只是輕輕鬆鬆交給自己的主體， 本來就有的主體。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停留在大我，這個方法的重點更不是去「想」大我、我 根。「想」，一樣沒有用。想，本身就是二元對立的機制。 去想，這本身就在強化「我」。住在大我，倒不是用念頭去 「想」，而是承擔它。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我擔心，這一點，如果沒有講清楚，很多朋友會以為是 用意念去想大我，而又把大我變成一個二元對立作用的客 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是這樣，參的作法才會是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先透過「我是誰？」讓我 們不知不覺退到大我。到這個時候，雖然還是「我」，但已 經不是小我。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到這裡，其實也不需要做一個見證者。過去講見證，還 是多了一層。見證，本身還是離不開「主體-動-客體」的 架構，本身還是一個主體在看到一個或多個客體，一樣還是 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我們能「做」的，最多也只是輕輕鬆鬆地承擔它。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我過去也常提醒幾位好朋友：不需要去想「在」，不要 去想「在哪裡」或可能「去哪裡」。「在」不是用想的。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「在」，最多也只是——你就是。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不需要去想在或不在，你就是。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你完全可以直接體驗生命，不需要再經過一層「想」的 過濾。你不需要去想「在」「心广大我」「在哪裡」，你本 來就在。你自在，就對了。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這樣子，一個人還需要靜坐、需要練習、需要磨練 嗎？老恚實實「在」吧，自在。你就是。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這種體驗是不一樣的，本身已經跳過了許多不需要的門 檻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這個方法，</w:t>
      </w:r>
      <w:r>
        <w:rPr>
          <w:color w:val="232323"/>
          <w:spacing w:val="0"/>
          <w:w w:val="100"/>
          <w:position w:val="0"/>
        </w:rPr>
        <w:t>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24</w:t>
      </w:r>
      <w:r>
        <w:rPr>
          <w:color w:val="000000"/>
          <w:spacing w:val="0"/>
          <w:w w:val="100"/>
          <w:position w:val="0"/>
        </w:rPr>
        <w:t>小時隨時可以投入。透過它，我們 只是輕鬆回到我們本來就有的、最根本的狀態。無論我們在 做什麼，有什麼活動，都沒有衝突。這個方法，不需要安排 特定的時段、或到某一個地點才能進行。它並不是靜坐或什 麼功法的練習，也不是要我們去體會到什麼。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當然，初學的朋友可以先守住一個時間，例如早上剛醒 來或晚上睡前來做。如果我們早上一醒來就做，無論能做多 長時間，都可以影響到一天的心理和意識狀態，讓我們好像 進入一個比較大的層面。一天下來，我們在處理事情，也就 能夠不斷地從一個比較大的藍圖來面對，而圓滿地處理。晚 </w:t>
      </w:r>
      <w:r>
        <w:rPr>
          <w:color w:val="000000"/>
          <w:spacing w:val="0"/>
          <w:w w:val="100"/>
          <w:position w:val="0"/>
        </w:rPr>
        <w:t>上睡前，一樣地，停留在大我，會影響我們睡眠的品質。把 大我帶進睡眠，不知不覺，就連我們的個性也好像跟著轉 變</w:t>
      </w:r>
      <w:r>
        <w:rPr>
          <w:i/>
          <w:iCs/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停留在大我，我們最多只是放鬆到這個最根本的狀 態、本來就有的狀態，明白這個狀態隨時都存在，和我們分 不開。其實，有「我」，就有它。它本身最多是一個擴大的 「我」、最原點的「我」。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停留在大我，是透過這種感受，我們才可以輕輕鬆鬆體 會到一體永恆的味道。雖然大我最多還只是一個最原點的 「我」，但它已經進入了一個「在」的狀態，本身沒有動 力，我才會稱它是一體的門戶。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停留在大我，習慣了，接下來愈來愈不費力。甚至，有 一天，它會吸引我們全部的注意力，讓我們覺得沒有其他事 情比它更有趣。也就那麼簡單，那麼不費力，我們就落在絕 對意識的門口。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你會發現我一再強調費力、不費力的對比，可以說這個 觀念相當重要，讓我們可以衡量自己究竟做得對或不對。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29"/>
          <w:footerReference w:type="default" r:id="rId230"/>
          <w:headerReference w:type="even" r:id="rId231"/>
          <w:footerReference w:type="even" r:id="rId232"/>
          <w:headerReference w:type="first" r:id="rId233"/>
          <w:footerReference w:type="first" r:id="rId234"/>
          <w:footnotePr>
            <w:pos w:val="pageBottom"/>
            <w:numFmt w:val="decimal"/>
            <w:numRestart w:val="continuous"/>
          </w:footnotePr>
          <w:pgSz w:w="9832" w:h="13615"/>
          <w:pgMar w:top="2841" w:right="1739" w:bottom="1984" w:left="1776" w:header="0" w:footer="3" w:gutter="0"/>
          <w:pgNumType w:start="84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本來一個人是輕輕鬆鬆體會到什麼是自在，什麼是大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我、心、不動的一個層面。然而，只要有一點點費力，本來 不費力的體驗，也就突然取消了，變成是頭腦在體驗這個最 輕鬆、最不費力的狀態，而落成了一個人間二元對立的經 驗。我們又已經落到一個相對的軌道，而在這個相對的軌 道，想去衡量沒有軌道可言的一個點。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然而，透過這個費力、不費力的基準，我們馬上可以知 道練習的方向對或不對。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當然，一開始，我們是透過頭腦落回原點，難免還是帶 點力道、需要一點動力。但是，不知不覺間，回到這個原 點、停留在大我，帶著人間沒有的歡喜和光明，自然讓我們 守住它。它變成最有趣的，好像我們非做不可。甚至，就是 不做，也只有它。它全面吸引住我們的注意力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就像一把野 火，愈燒愈大，愈來愈旺。我們把任何念頭丟進去，也就燒 掉了，消失了。無論有什麼念頭，它根本不在意。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35"/>
          <w:footerReference w:type="default" r:id="rId236"/>
          <w:headerReference w:type="even" r:id="rId237"/>
          <w:footerReference w:type="even" r:id="rId23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1" w:right="1739" w:bottom="1984" w:left="177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有時候，頭腦還是會抵抗、會自我質疑、會帶來一些反 彈。這時候，我們也不用去阻擋，就讓它來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讓它走。既然 它本身不費力，我們連去阻擋、去抗議、去阻撓、製造一個 門檻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都不需要。它要來，就讓它來。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640" w:line="240" w:lineRule="auto"/>
        <w:ind w:left="0" w:right="0" w:firstLine="0"/>
        <w:jc w:val="righ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9"/>
          <w:szCs w:val="19"/>
          <w:lang w:val="zh-CN" w:eastAsia="zh-CN" w:bidi="zh-CN"/>
        </w:rPr>
        <w:t>7</w:t>
      </w:r>
      <w:r>
        <w:rPr>
          <w:color w:val="000000"/>
          <w:spacing w:val="0"/>
          <w:w w:val="100"/>
          <w:position w:val="0"/>
          <w:sz w:val="15"/>
          <w:szCs w:val="15"/>
        </w:rPr>
        <w:t>解開修行的機制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9"/>
          <w:szCs w:val="19"/>
          <w:lang w:val="zh-CN" w:eastAsia="zh-CN" w:bidi="zh-CN"/>
        </w:rPr>
        <w:t xml:space="preserve">|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9"/>
          <w:szCs w:val="19"/>
        </w:rPr>
        <w:t>89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這一來，自然帶動臣服的機制。種種的自我質疑、雜 念、反彈，也就順著流過去了。我們讓它來，也就可以讓它 走。它自己會流過去。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用這種方法，我們不知不覺，又回到自在。自在，一樣 地，不是透過「想」去自在。想「在」，是不可能的。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是自在為主，是自在在主導，是樣樣都自在。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39"/>
          <w:footerReference w:type="default" r:id="rId240"/>
          <w:headerReference w:type="even" r:id="rId241"/>
          <w:footerReference w:type="even" r:id="rId242"/>
          <w:footnotePr>
            <w:pos w:val="pageBottom"/>
            <w:numFmt w:val="decimal"/>
            <w:numRestart w:val="continuous"/>
          </w:footnotePr>
          <w:pgSz w:w="9832" w:h="13615"/>
          <w:pgMar w:top="966" w:right="1846" w:bottom="966" w:left="1683" w:header="538" w:footer="3" w:gutter="0"/>
          <w:pgNumType w:start="9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我們只是輕輕鬆鬆活出它，而沒有一層頭腦在主導，在 過濾，在解釋，在掌控。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22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8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760" w:line="240" w:lineRule="auto"/>
        <w:ind w:left="0" w:right="0" w:firstLine="0"/>
        <w:jc w:val="left"/>
      </w:pPr>
      <w:bookmarkStart w:id="57" w:name="bookmark57"/>
      <w:bookmarkStart w:id="58" w:name="bookmark58"/>
      <w:bookmarkStart w:id="59" w:name="bookmark59"/>
      <w:r>
        <w:rPr>
          <w:color w:val="000000"/>
          <w:spacing w:val="0"/>
          <w:w w:val="100"/>
          <w:position w:val="0"/>
        </w:rPr>
        <w:t>大我，是相對和絕對意識的門戶</w:t>
      </w:r>
      <w:bookmarkEnd w:id="57"/>
      <w:bookmarkEnd w:id="58"/>
      <w:bookmarkEnd w:id="59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前一章所講的，可能是最簡單，但同時也可能是最難懂 的</w:t>
      </w:r>
      <w:r>
        <w:rPr>
          <w:i/>
          <w:iCs/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簡單的是，這本書所談的大我、這個人間最根源的主 體、相對意識的原點，是我們每一個人隨時都有，不可能沒 有的。一個人只需要自在，讓自己的本性完全發揮出來。這 本身，就是大我。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大我，最多只是意識的橋梁，是相對和絕對之間的門 戶。是我們這一生還沒有來就有，走了之後，還是有。它本 身才是我們眾生的意識的根源。我們唯一需要「做」的，也 只是定到它、住在它。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難的是，我們會想在它上面再加一層念頭、再加一層解 析，而且自然會自我質疑，認為修行不可能那麼簡單。就算 </w:t>
      </w:r>
      <w:r>
        <w:rPr>
          <w:color w:val="000000"/>
          <w:spacing w:val="0"/>
          <w:w w:val="100"/>
          <w:position w:val="0"/>
        </w:rPr>
        <w:t>真是那麼簡單，我們也會認為要守住或定在它好像有相當大 的難度。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這是難免的，畢竟我們這一生早就被充分地洗腦，認為 需要用頭腦去定住一個觀念或一個體。假如這個體不是一個 很具體的體，我們的頭腦還會害怕定不住或守不住。甚至還 沒有嘗試，就已經感到挫折。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然而，我們仔細觀察，究竟是簡單還是難，其實完全是 我們自己透過頭腦建立的區隔。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我們需要「做」的，也只是有一點耐心，不斷重複前面 所講的，從「我-在」體會到一種全面的、存有的覺受，而 且讓這個覺受不斷地重複再重複。最多，只是這樣子。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這個「我一在」的覺受，從能量的角度是最穩定的基本 態，是我們最根本的狀態。停留在它，其實是最不費力的。 但是，我們只要加一個念頭，停留在它就從不費力變成費 力，從最簡單的變成有難度，甚至成為挑戰。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守住人間這個最源頭的主體——大我，定到它、臣服到 它、只是它，其實是最直接的法，因為它最多只是在肯定我 們本來就有的。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232323"/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跟</w:t>
      </w:r>
      <w:r>
        <w:rPr>
          <w:color w:val="000000"/>
          <w:spacing w:val="0"/>
          <w:w w:val="100"/>
          <w:position w:val="0"/>
        </w:rPr>
        <w:t>你過去</w:t>
      </w:r>
      <w:r>
        <w:rPr>
          <w:color w:val="232323"/>
          <w:spacing w:val="0"/>
          <w:w w:val="100"/>
          <w:position w:val="0"/>
        </w:rPr>
        <w:t>所認為</w:t>
      </w:r>
      <w:r>
        <w:rPr>
          <w:color w:val="000000"/>
          <w:spacing w:val="0"/>
          <w:w w:val="100"/>
          <w:position w:val="0"/>
        </w:rPr>
        <w:t>的修行可能完</w:t>
      </w:r>
      <w:r>
        <w:rPr>
          <w:color w:val="232323"/>
          <w:spacing w:val="0"/>
          <w:w w:val="100"/>
          <w:position w:val="0"/>
        </w:rPr>
        <w:t>全不同</w:t>
      </w:r>
      <w:r>
        <w:rPr>
          <w:color w:val="000000"/>
          <w:spacing w:val="0"/>
          <w:w w:val="100"/>
          <w:position w:val="0"/>
        </w:rPr>
        <w:t>，甚至是 顛倒的</w:t>
      </w:r>
      <w:r>
        <w:rPr>
          <w:color w:val="232323"/>
          <w:spacing w:val="0"/>
          <w:w w:val="100"/>
          <w:position w:val="0"/>
        </w:rPr>
        <w:t>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一般修行的方法，還是想透過「動」去找到「不動」； 或透過一個業力的行動，想把一切的業力消失，例如一般人 會想做好事，來清除壞的業力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然而，我要在這裡提醒，透 過「動」來消解業力，</w:t>
      </w:r>
      <w:r>
        <w:rPr>
          <w:color w:val="232323"/>
          <w:spacing w:val="0"/>
          <w:w w:val="100"/>
          <w:position w:val="0"/>
        </w:rPr>
        <w:t>是絕對不可能；</w:t>
      </w:r>
      <w:r>
        <w:rPr>
          <w:color w:val="000000"/>
          <w:spacing w:val="0"/>
          <w:w w:val="100"/>
          <w:position w:val="0"/>
        </w:rPr>
        <w:t>此外，</w:t>
      </w:r>
      <w:r>
        <w:rPr>
          <w:color w:val="232323"/>
          <w:spacing w:val="0"/>
          <w:w w:val="100"/>
          <w:position w:val="0"/>
        </w:rPr>
        <w:t>只要我</w:t>
      </w:r>
      <w:r>
        <w:rPr>
          <w:color w:val="000000"/>
          <w:spacing w:val="0"/>
          <w:w w:val="100"/>
          <w:position w:val="0"/>
        </w:rPr>
        <w:t>們還認 為有一個個體性，當然，樣樣都還是假的，還是無常，都不 停在。反而是這個個體性消失，對我們，樣樣反而活起來， 樣樣都是真的。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232323"/>
          <w:spacing w:val="0"/>
          <w:w w:val="100"/>
          <w:position w:val="0"/>
        </w:rPr>
        <w:t>我過去</w:t>
      </w:r>
      <w:r>
        <w:rPr>
          <w:color w:val="000000"/>
          <w:spacing w:val="0"/>
          <w:w w:val="100"/>
          <w:position w:val="0"/>
        </w:rPr>
        <w:t>接觸過的老師，</w:t>
      </w:r>
      <w:r>
        <w:rPr>
          <w:color w:val="232323"/>
          <w:spacing w:val="0"/>
          <w:w w:val="100"/>
          <w:position w:val="0"/>
        </w:rPr>
        <w:t xml:space="preserve">有些雖然也同時強調小我和大我 </w:t>
      </w:r>
      <w:r>
        <w:rPr>
          <w:color w:val="000000"/>
          <w:spacing w:val="0"/>
          <w:w w:val="100"/>
          <w:position w:val="0"/>
        </w:rPr>
        <w:t>的分別，並且教弟子先放下世界和小我，但是他們還要再點 出一個「打破大我，從大我跳到無我（或是空）」的過程， 認為這才究竟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如果要簡單表達就是，他們認為修行的過程 就像下頁這張圖。如果用左邊的擴大的球來表達大我，那 麼，對這些老師來說，修行好像有一個終級目標：一個人還 要慢慢地下工夫，讓這個大</w:t>
      </w:r>
      <w:r>
        <w:rPr>
          <w:color w:val="232323"/>
          <w:spacing w:val="0"/>
          <w:w w:val="100"/>
          <w:position w:val="0"/>
        </w:rPr>
        <w:t xml:space="preserve">我分解，就像下頁圖的右邊所表 </w:t>
      </w:r>
      <w:r>
        <w:rPr>
          <w:color w:val="000000"/>
          <w:spacing w:val="0"/>
          <w:w w:val="100"/>
          <w:position w:val="0"/>
        </w:rPr>
        <w:t>達的，這樣才能化回到一體。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</w:t>
      </w:r>
      <w:r>
        <w:rPr>
          <w:color w:val="232323"/>
          <w:spacing w:val="0"/>
          <w:w w:val="100"/>
          <w:position w:val="0"/>
        </w:rPr>
        <w:t>類說法</w:t>
      </w:r>
      <w:r>
        <w:rPr>
          <w:color w:val="000000"/>
          <w:spacing w:val="0"/>
          <w:w w:val="100"/>
          <w:position w:val="0"/>
        </w:rPr>
        <w:t>，通常是把這</w:t>
      </w:r>
      <w:r>
        <w:rPr>
          <w:color w:val="232323"/>
          <w:spacing w:val="0"/>
          <w:w w:val="100"/>
          <w:position w:val="0"/>
        </w:rPr>
        <w:t>個機制當作一</w:t>
      </w:r>
      <w:r>
        <w:rPr>
          <w:color w:val="000000"/>
          <w:spacing w:val="0"/>
          <w:w w:val="100"/>
          <w:position w:val="0"/>
        </w:rPr>
        <w:t xml:space="preserve">種分段式的進 </w:t>
      </w:r>
      <w:r>
        <w:rPr>
          <w:color w:val="000000"/>
          <w:spacing w:val="0"/>
          <w:w w:val="100"/>
          <w:position w:val="0"/>
        </w:rPr>
        <w:t>展。例如，要弟子先用止和觀把念頭慢下來，達到意識的同 步，或一■種定的狀態。接下來，要用功、不斷地維持這個 定，這個擴大的我才會解散。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3511550" cy="1993265"/>
            <wp:docPr id="375" name="Picutre 3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Picture 375"/>
                    <pic:cNvPicPr/>
                  </pic:nvPicPr>
                  <pic:blipFill>
                    <a:blip r:embed="rId243"/>
                    <a:stretch/>
                  </pic:blipFill>
                  <pic:spPr>
                    <a:xfrm>
                      <a:ext cx="3511550" cy="19932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59" w:line="1" w:lineRule="exact"/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但是，根據我個人的體驗和「全部生命」的觀念，最後 這個「打破大我」的步驟不光是多餘的，其實還是不正確 的。雖然是好意的補充，但可以說又加了一層不必要的門 檻。別忘了，透過靜坐或任何練習，「我」其實是跳不過去 的。這也就是我常常說的，不可能從相對跳到絕對。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一般所講的定（從我的角度，是小定），最多是一個人 刻意地將注意力投入、守住一個客體。也就這樣子，把 </w:t>
      </w:r>
      <w:r>
        <w:rPr>
          <w:color w:val="000000"/>
          <w:spacing w:val="0"/>
          <w:w w:val="100"/>
          <w:position w:val="0"/>
        </w:rPr>
        <w:t>「我」的主體和所投入的客體合一，而造出一個人為的「不 動」（主體和客體假如合併，主客之間沒有距離，也就沒有 了「動」）。但是，他只要回到生活，頭腦一動，之前的定 也就消失。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而且，這樣維持住的定，再怎麼擴大，它本身還是透過 條件或因-果才建立的，還是代表局限或相對，最多只是一 個擴大的局限，一個延長的相對，一個少動或不動的客體， 本身並沒有離開過相對的範圍。我們從相對的這裡，要靠相 對的意念跳到絕對、到永恆、到無限，是不可能的。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我們都忽略了，我們就是透過意念，才把一個不生不 死、完美的整體給局限成眼前的人生。正是我們頭腦創出來 的機制、我們有的邏輯，才造出我們的現實。要透過頭腦， 從它造出的這個現實跳出來，是不可能的。不光是悖逆它運 作的機制，更是違反它本身存續的條件。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一般人都不知道，只要有一個念頭，我們已經從內在跳 到外在；而用意念去維持一個狀態而想要回到絕對，就好像 想用一個外在的東西去把內在找回來。我過去在許多作品也 提過，要透過意念去改變頭腦的慣性和所造出的習氣，甚至 </w:t>
      </w:r>
      <w:r>
        <w:rPr>
          <w:color w:val="000000"/>
          <w:spacing w:val="0"/>
          <w:w w:val="100"/>
          <w:position w:val="0"/>
        </w:rPr>
        <w:t>只是去踩個剎車，是不可能的。它的力量太大，擋不住，更 別說在這過程還反而會造出別的迴路。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如果我們要透過頭腦，將這一生和過去生生世世所累積 的數不完的習氣消失，這是做不到的。我們想去消失、想去 抵抗，這種動機本身還是一種動，只會造出更多習氣，充其 量是不同的迴路，而還一樣是落在頭腦的迴路。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我們最多是把注意力引導到別的軌道。打個比方，就像 看見小孩子在玩一個危險的遊戲，我們會哄著小孩子，帶他 到別的地方，去玩另一個比較不危險、而又有趣的遊戲。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這種手法，是改變頭腦慣性和習氣的關鍵。假如要透過 壓抑、苦惱、費力、努力去做，反而不能達到這個目的。我 們只是突然改變方向，讓新的過程變成很有趣，而將小孩子 引導到別的地方。這一來，他為什麼不會跟著我們到別的地 方去玩家家酒呢？這是一樣的道理。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245"/>
          <w:footerReference w:type="default" r:id="rId246"/>
          <w:headerReference w:type="even" r:id="rId247"/>
          <w:footerReference w:type="even" r:id="rId248"/>
          <w:footnotePr>
            <w:pos w:val="pageBottom"/>
            <w:numFmt w:val="decimal"/>
            <w:numRestart w:val="continuous"/>
          </w:footnotePr>
          <w:pgSz w:w="9832" w:h="13615"/>
          <w:pgMar w:top="2830" w:right="1739" w:bottom="2006" w:left="1771" w:header="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借用古人的比喻，讓頭腦這個小偷去做警察來抓自 己，確實不合理。但是，如果是運用頭腦作為工具，就像透 過參，把注意力引導到一個最不費力而且最有趣的點。在這 個點，頭腦不受任何刺激，可以休息。頭腦得到休息，自然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會舒暢，也就不知不覺對費力的「動」漸漸失去了興趣。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這種作法，連一個去消失頭腦和習氣的出發點或動機都 沒有。別忘了，即使有這樣的動機，也沒有用。假如有，那 麼還有一個目的，還有一個動的觀念，一樣還是落在頭腦。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這種不費力的手法，其實就那麼簡單，不需要針對頭腦 和小我，我們反而輕輕鬆鬆把小我交出來、把頭腦挪開。只 要輕輕鬆鬆落到這個點，自然會有一個更大的力量帶領我 們。帶到哪裡？其實都無所謂。因為我們在那個點，是舒 服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舒暢都來不及，不會再顧慮到這些。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也就這樣子，我們把頭腦引導到另一個層面。不知不 覺，這個層面愈落愈深，跟人間的層面愈來愈脫離。然而， 我們不能說它是離人間更遠或更近，只是愈來愈不相關。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這種不費力的手法，我們每個人都可以自己試試看，自 己得到自己的體會，最多只是這樣子。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你可能已經發現，我在這本書所強調的「方法」，最多 也只是不斷地肯定本來就有的一個更深的層面。而這個「肯 定」，也只是記得或反省我們本來就是的真實。從注意的角 度來談，我們最多只是把注意從一個不存在的頭腦的世界， </w:t>
      </w:r>
      <w:r>
        <w:rPr>
          <w:color w:val="000000"/>
          <w:spacing w:val="0"/>
          <w:w w:val="100"/>
          <w:position w:val="0"/>
        </w:rPr>
        <w:t>回轉到真實的內心。我們只是跟真實不斷地達到共振，得到 共鳴。我們並不是透過「想」或任何動作或甚至練習去接 近，反而只是輕輕鬆鬆活出祂。最多，只是這樣子。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回轉到真實，活在心，其實沒有什麼練習或作業的形式 可談，最多只是接軌的作用。接軌什麼？勉強說，是和真實 接軌。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然而，到這裡，連用這些話來表達或分析都是多餘。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真實，本身是我們「做」不來的。或許，比較貼近事實 的表達是，我們輕輕鬆鬆地臣服、接受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擁抱大我，不斷地 回到大我，是大我。透過大我的不動，自然讓我們停留在一 種「在」的狀態。只有在這個不動的「在」的狀態，我們有 一天才突然體會到一體。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這個大我不動的狀態，本身沒有動力。我才會不斷地強 調，最多是我們借用小我的動力，將自己帶回到不動的大 我。不要小看小我的作用。雖然它帶給我們數不完的煩惱， 同時也可以成為唯一的一個修行的工具</w:t>
      </w:r>
      <w:r>
        <w:rPr>
          <w:color w:val="000000"/>
          <w:spacing w:val="0"/>
          <w:w w:val="100"/>
          <w:position w:val="0"/>
          <w:lang w:val="en-US" w:eastAsia="en-US" w:bidi="en-US"/>
        </w:rPr>
        <w:t>一一</w:t>
      </w:r>
      <w:r>
        <w:rPr>
          <w:color w:val="000000"/>
          <w:spacing w:val="0"/>
          <w:w w:val="100"/>
          <w:position w:val="0"/>
        </w:rPr>
        <w:t>讓我們透過動， 回到不動；從客體，走回到主體。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49"/>
          <w:footerReference w:type="default" r:id="rId250"/>
          <w:headerReference w:type="even" r:id="rId251"/>
          <w:footerReference w:type="even" r:id="rId252"/>
          <w:headerReference w:type="first" r:id="rId253"/>
          <w:footerReference w:type="first" r:id="rId254"/>
          <w:footnotePr>
            <w:pos w:val="pageBottom"/>
            <w:numFmt w:val="decimal"/>
            <w:numRestart w:val="continuous"/>
          </w:footnotePr>
          <w:pgSz w:w="9832" w:h="13615"/>
          <w:pgMar w:top="2830" w:right="1739" w:bottom="2006" w:left="1771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但是，我也要提醒，跳到一體，倒不是我們透過小我可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59" w:after="5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255"/>
          <w:footerReference w:type="default" r:id="rId256"/>
          <w:headerReference w:type="even" r:id="rId257"/>
          <w:footerReference w:type="even" r:id="rId258"/>
          <w:footnotePr>
            <w:pos w:val="pageBottom"/>
            <w:numFmt w:val="decimal"/>
            <w:numRestart w:val="continuous"/>
          </w:footnotePr>
          <w:pgSz w:w="9832" w:h="13615"/>
          <w:pgMar w:top="12649" w:right="1727" w:bottom="521" w:left="1880" w:header="0" w:footer="3" w:gutter="0"/>
          <w:pgNumType w:start="99"/>
          <w:cols w:space="720"/>
          <w:noEndnote/>
          <w:rtlGutter w:val="0"/>
          <w:docGrid w:linePitch="360"/>
        </w:sectPr>
      </w:pPr>
    </w:p>
    <w:p>
      <w:pPr>
        <w:pStyle w:val="Style61"/>
        <w:keepNext w:val="0"/>
        <w:keepLines w:val="0"/>
        <w:framePr w:w="2856" w:h="245" w:wrap="none" w:vAnchor="text" w:hAnchor="page" w:x="1881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获取更多好书，请加微信号：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strcdts</w:t>
      </w:r>
    </w:p>
    <w:p>
      <w:pPr>
        <w:pStyle w:val="Style61"/>
        <w:keepNext w:val="0"/>
        <w:keepLines w:val="0"/>
        <w:framePr w:w="451" w:h="240" w:wrap="none" w:vAnchor="text" w:hAnchor="page" w:x="6158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店铺:</w:t>
      </w:r>
    </w:p>
    <w:p>
      <w:pPr>
        <w:pStyle w:val="Style61"/>
        <w:keepNext w:val="0"/>
        <w:keepLines w:val="0"/>
        <w:framePr w:w="1440" w:h="226" w:wrap="none" w:vAnchor="text" w:hAnchor="page" w:x="6666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fldChar w:fldCharType="begin"/>
      </w:r>
      <w:r>
        <w:rPr/>
        <w:instrText> HYPERLINK "http://strc"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http://strc</w:t>
      </w:r>
      <w:r>
        <w:fldChar w:fldCharType="end"/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. cr. ex</w:t>
      </w:r>
    </w:p>
    <w:p>
      <w:pPr>
        <w:widowControl w:val="0"/>
        <w:spacing w:after="244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649" w:right="1727" w:bottom="521" w:left="1880" w:header="12221" w:footer="9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以期待的。從大我轉到一體——這個機制會是我在這本書的 後半想談的重點。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最有意思的是，我自己是後來才有機會讀佛經，也才發 現古人留下來的全部的修行手冊（也就是大家所稱的經典） 都在表達這些重點。但是，不知道為什麼，後人把它弄捧 了、變得複雜，才增加了那麼多煩惱，設立了那麼多門檻， 而讓這些門檻成為障礙。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講到這裡，可能還有一點和一般的理解不太一樣。就像 前面所講的，大我本身是我們人類相對意識的源頭，而它的 地位不會低於一般人心目中的主、神、造物主。大我沒有動 力。透過這樣的觀念作為橋梁，我們也就自然明白，主、 神、造物主，倒不需要有任何動力甚至動機。祂哪裡都是， 哪裡都在。最奇妙的是，我們也就是祂。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一樣地，這些話不是我們透過念頭可以去領悟，反而最 多只能活出祂。他倒不需要動、做，但又同時含著全部生命 的潛能。其實，講祂動或不動，又是從我們人間的角度在衡 量。因為祂同時超越動，超越不動。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59"/>
          <w:footerReference w:type="default" r:id="rId260"/>
          <w:headerReference w:type="even" r:id="rId261"/>
          <w:footerReference w:type="even" r:id="rId262"/>
          <w:footnotePr>
            <w:pos w:val="pageBottom"/>
            <w:numFmt w:val="decimal"/>
            <w:numRestart w:val="continuous"/>
          </w:footnotePr>
          <w:pgSz w:w="9832" w:h="13615"/>
          <w:pgMar w:top="2817" w:right="1687" w:bottom="2018" w:left="1731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從我個人的角度，真正要談主、神、造物主，是在另外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個意識的層面——絕對、無限、永恆。然而，那是不可能 讓我們用語言可以描述的。其實，是這個沒辦法描述的整 體、一體、心，才可以表達真正的主、神、造物主。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人類可以體會到的主、神、造物主，還不是究竟的真 </w:t>
      </w:r>
      <w:r>
        <w:rPr>
          <w:color w:val="232323"/>
          <w:spacing w:val="0"/>
          <w:w w:val="100"/>
          <w:position w:val="0"/>
        </w:rPr>
        <w:t>實</w:t>
      </w:r>
      <w:r>
        <w:rPr>
          <w:color w:val="000000"/>
          <w:spacing w:val="0"/>
          <w:w w:val="100"/>
          <w:position w:val="0"/>
        </w:rPr>
        <w:t>，本身還是我們用意念可以想出來的，最多是幫助我們體 會到相對意識的根源。我們最多只能說，這樣的主、神、造 物主是一個人透過語言或念頭可以逼近、可以描述出來的最 究竟的真實。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這種表達，雖然還是受到頭腦和語言的限制，但我總是 認為已經非常了不起。無論西方的《聖經》和東方的經典， 都說出了人類可以想到的最高的真理。這樣的真理，透過經 典保存下來，為後人帶來那麼珍貴的指南針。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63"/>
          <w:footerReference w:type="default" r:id="rId264"/>
          <w:headerReference w:type="even" r:id="rId265"/>
          <w:footerReference w:type="even" r:id="rId266"/>
          <w:footnotePr>
            <w:pos w:val="pageBottom"/>
            <w:numFmt w:val="decimal"/>
            <w:numRestart w:val="continuous"/>
          </w:footnotePr>
          <w:pgSz w:w="9832" w:h="13615"/>
          <w:pgMar w:top="2817" w:right="1687" w:bottom="2018" w:left="1731" w:header="0" w:footer="3" w:gutter="0"/>
          <w:pgNumType w:start="10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透過禱告和冥想，一個人不斷地停留在主、神和造物 主，其實和這裡所講的停留在不動的「在」，停留在大我， 是站在同一個意識的層面。共同點是，只要一個人把注意力 和信心隨時擺到主、神、造物主或人間最源頭的大我，也就 簡簡單單讓一個原本那麼抽象的觀念活起來，而變成生命中 最大的力量。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我們念頭自然會減少，而早晚被整體、一體化解。到這 裡，反而也就沒有一個主、神、造物主的觀念。畢竟任何觀 念，還是受到人間二元對立的作用，而不可能來框架無限而 永恆的主、神、造物主。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我們每個人的修行，一開始是小我在追求大我，甚至是 小我在追求全部、一體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意識海。但是，到了一體的門戶， 到最後可以跳過去的並不是這個小我，也不是任何「我」可 以延伸出來的東西或層面(甚至包括大我)，而是反過來， 是一體把它拉進去。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再換個表達方式來說，也就好像完成旅程的人，倒不是 開始旅程的那個人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不再是同一個人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The one who starts the journey is not the one who ends the journey.)</w:t>
      </w:r>
      <w:r>
        <w:rPr>
          <w:color w:val="000000"/>
          <w:spacing w:val="0"/>
          <w:w w:val="100"/>
          <w:position w:val="0"/>
        </w:rPr>
        <w:t>。人和旅程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color w:val="000000"/>
          <w:spacing w:val="0"/>
          <w:w w:val="100"/>
          <w:position w:val="0"/>
        </w:rPr>
        <w:t>都還是符合人間相對的邏輯。但是，走到最後，完成的、所 完成的，倒不屬於這個相對的範圍。它是徹底跳出來，最多 也只是完成它自己，而不是完成一個項目、得到一個不同的 東西、或者到其他的哪裡。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67"/>
          <w:footerReference w:type="default" r:id="rId268"/>
          <w:headerReference w:type="even" r:id="rId269"/>
          <w:footerReference w:type="even" r:id="rId270"/>
          <w:footnotePr>
            <w:pos w:val="pageBottom"/>
            <w:numFmt w:val="decimal"/>
            <w:numRestart w:val="continuous"/>
          </w:footnotePr>
          <w:pgSz w:w="9832" w:h="13615"/>
          <w:pgMar w:top="2817" w:right="1687" w:bottom="2018" w:left="1731" w:header="0" w:footer="3" w:gutter="0"/>
          <w:pgNumType w:start="102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回到前面所講的個體性，我們也可以這樣子說——本來 我們是站在一個個體，在追求比這個個體更大的範圍；突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然，這個個體的小我，竟然發現有一個整體的大我在等著 它。它體會到這個大我比小我遠遠更有趣，而這個大我自然 吸引小我全部的注意力。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接下來，不知不覺，沒有了「主體-客體」的互動來強 化，就連大我其實也站不住，支撐不下去。它不再有一個機 制可以支持、輔助、穩定它。早晚，大我本身也自然化解。 最後，只剩下一體，或是整體。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從這個角度來看，我們可以說小我就是一個「弄錯身分 的個案」。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其實，就連一般人所講的心，一樣還是大我。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當然，古人禪宗最早講的心，是悟、道、佛性。但 是，這種本質可以說是我們用頭腦絕對體會不了的。不知不 覺，大家開始認為「心」是一種可以稱為「不動」的東西， 也就是我在這本書所講的大我。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如果從這個「心」或大我，再往外延伸去捕捉一個數 據、一個動、一個現象，它就從心變成頭腦、變成人間。如 果從這個「心」或大我往內回轉，不斷地潛進去、沉下去， 它自然最多只是變成自己。並不是它體會到•自己，而是變成 </w:t>
      </w:r>
      <w:r>
        <w:rPr>
          <w:color w:val="000000"/>
          <w:spacing w:val="0"/>
          <w:w w:val="100"/>
          <w:position w:val="0"/>
        </w:rPr>
        <w:t>自己。不再是透過一層體會的過濾、隔膜或任何機制，它就 是變成自己。它會發現自己就是心。心就是自己。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當然，到這裡，這個心，已經跟一般人認為的心不同 了。假如還可以描述得出來，這個可以描述出來的不是心， 最多還只是相對意識的源頭，也就是一般人講的心。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—個人最多是輕輕鬆鬆落回心，住在這個大我，讓大我 輕輕鬆鬆完成什麼？什麼都沒有完成，什麼追求都沒有。不 可能有追求，不可能要做一個努力和費力。只要有一滴費 力，小我已經露出頭來，又變成世界、人間、頭腦的作業。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一個人最多只需要輕輕鬆鬆住在、定在本來就有的。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這最輕鬆、不費力的一點，明明是我們每一個人都可以 做到的，卻反而變得最難懂。其實是我們信心不夠，總是認 為不可能這麼簡單，總是認為可能還少了什麼東西，才會不 斷地在外面尋、往外頭找。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271"/>
          <w:footerReference w:type="default" r:id="rId272"/>
          <w:headerReference w:type="even" r:id="rId273"/>
          <w:footerReference w:type="even" r:id="rId274"/>
          <w:headerReference w:type="first" r:id="rId275"/>
          <w:footerReference w:type="first" r:id="rId276"/>
          <w:footnotePr>
            <w:pos w:val="pageBottom"/>
            <w:numFmt w:val="decimal"/>
            <w:numRestart w:val="continuous"/>
          </w:footnotePr>
          <w:pgSz w:w="9832" w:h="13615"/>
          <w:pgMar w:top="2817" w:right="1687" w:bottom="2018" w:left="1731" w:header="0" w:footer="3" w:gutter="0"/>
          <w:pgNumType w:start="102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站在小我，這個相對的世界好像樣樣都是真的。但 是，從整體來看，最多是充滿了虛構的分別和隔離，樣樣都 是虛的。最後，從大我回到心，反而剛剛好相反，樣樣都活 起來，樣樣都變成真的。從任何角落，一體或整體隨時浮出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來，而沒有一個角落不是祂。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我相信走到這裡，這些話對你已經不再那麼陌生了。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活在這個相對的世界，我們隨時都會忘記這個二元對立 的機制是怎麼來的。它本身是靠一個主體在抓一個客體，再 加上動，才建立的。假如我們輕輕鬆鬆定到這個主體——大 我、大我、大我到底，反而倒不用擔心。這個主體，任何主 體，無論是小我還是大我，它自然站不住。大我，也就被一 體完全吞沒。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是這樣，我才會說「不費力」。它沒有任何具體的體在 主導。費力的小我已經融入不費力的大我。我們只是停留在 不費力的大我，就連大我最後也不知不覺消失。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我們可以「做」的，最多只是把注意力擺到相對意識最 源頭的一個點。然後，其實和源頭下游的小我一點都不相關 了，沒有任何作業可談。我們最多可以說，是小我被吞掉， 而大我完全不費力地被化解，一個人才徹底醒過來。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一個人徹底醒過來，大我還是可以啟發作用，因為只要 還有個體，大我也自然浮出來。不光大我可以啟發作用，連 小我都可以活躍起來。只是，跟之前不同的是，它們最多只 </w:t>
      </w:r>
      <w:r>
        <w:rPr>
          <w:color w:val="000000"/>
          <w:spacing w:val="0"/>
          <w:w w:val="100"/>
          <w:position w:val="0"/>
        </w:rPr>
        <w:t>是變成工具，再也不是主人。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大我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最多只是一個「覺」的場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field of awareness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) ° </w:t>
      </w:r>
      <w:r>
        <w:rPr>
          <w:color w:val="000000"/>
          <w:spacing w:val="0"/>
          <w:w w:val="100"/>
          <w:position w:val="0"/>
        </w:rPr>
        <w:t>去覺什麼？覺察到自己。從每一個角落 &gt; 最多只是在覺察到 自己。既然每一個角落都是自己，每一個角落也自然變成就 像幻覺一樣的，最多只是重疊在絕對上的影子，再也沒有什 麼重要性或代表性。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小我也一樣可以啟發作用，但奇妙的是，已經沒有一個 體或一個大我在主導或是在操作，也沒有誰得到小我的成 就，甚至沒有人在意有什麼成就不成就。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如果還要強調一個後半段的機制，那麼它確實就是這麼 簡單，這麼不費力。我們所講的修行，其實也只是輕輕鬆鬆 把自己的注意落在本來就有的主體，而不斷地只落在主體， 讓這種練習變得不光不費力，反而還變成我們一天下來最有 樂趣的一個項目。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最多，也只是這樣子。其他的，不光沒有用，更是 「做」不來的。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24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體會到這些，我們突然發現，生命已經大大的不同，而 且已經大大的簡化，把一個本來抽象、遙不可及、表面上和 </w:t>
      </w:r>
      <w:r>
        <w:rPr>
          <w:color w:val="000000"/>
          <w:spacing w:val="0"/>
          <w:w w:val="100"/>
          <w:position w:val="0"/>
        </w:rPr>
        <w:t>我們的生命一點都不相關的觀念，變得不光是具體，更成為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277"/>
          <w:footerReference w:type="default" r:id="rId278"/>
          <w:headerReference w:type="even" r:id="rId279"/>
          <w:footerReference w:type="even" r:id="rId280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17" w:right="1687" w:bottom="2018" w:left="1731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我們這一生最重要的一項工程。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9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</w:rPr>
        <w:t>螺旋場的比喻</w:t>
      </w:r>
      <w:bookmarkEnd w:id="60"/>
      <w:bookmarkEnd w:id="61"/>
      <w:bookmarkEnd w:id="62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一體的力量，遠遠比人間任何的力量都更大，自然會把 相對的意識吞掉。這是自古以來，大聖人都知道的。因為這 個觀念太重要，而且含著修行的精髓，接下來，我想借用另 一個比喻來說明。 </w:t>
      </w:r>
      <w:r>
        <w:rPr>
          <w:color w:val="434343"/>
          <w:spacing w:val="0"/>
          <w:w w:val="100"/>
          <w:position w:val="0"/>
          <w:vertAlign w:val="subscript"/>
        </w:rPr>
        <w:t>4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用「全部生命系列」的語言來說，一體就像一個無形的 螺旋場。是螺旋場的速度慢下來，才可以凝結出物質。而物 質的頻率（比較正確的表達是意識螺旋場的扭力和速度）又 可以有大小和快慢的分別。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81"/>
          <w:footerReference w:type="default" r:id="rId282"/>
          <w:headerReference w:type="even" r:id="rId283"/>
          <w:footerReference w:type="even" r:id="rId284"/>
          <w:footnotePr>
            <w:pos w:val="pageBottom"/>
            <w:numFmt w:val="decimal"/>
            <w:numRestart w:val="continuous"/>
          </w:footnotePr>
          <w:pgSz w:w="9832" w:h="13615"/>
          <w:pgMar w:top="3030" w:right="1764" w:bottom="2032" w:left="176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物質就不用說了，其實，連念頭都離不開螺旋場。一般 比較正向或友善的念頭，是屬於扭力比較大、速度比較快的 螺旋場，它本身自然讓我們的肉體提升，甚至會帶動周邊。 我們一般都喜歡接觸充滿善意的人，甚至連動物都會想接近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0" w:right="0" w:firstLine="20"/>
        <w:jc w:val="both"/>
      </w:pPr>
      <w:r>
        <w:rPr>
          <w:color w:val="000000"/>
          <w:spacing w:val="0"/>
          <w:w w:val="100"/>
          <w:position w:val="0"/>
        </w:rPr>
        <w:t>他。其實動物的生存，只是單純滿足自己生理上的需要，平 常也停留在一個比較高的場。也因為如此，我們都喜歡接觸 動物和大自然。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0" w:right="0" w:firstLine="500"/>
        <w:jc w:val="both"/>
      </w:pPr>
      <w:r>
        <w:rPr>
          <w:color w:val="000000"/>
          <w:spacing w:val="0"/>
          <w:w w:val="100"/>
          <w:position w:val="0"/>
        </w:rPr>
        <w:t>反過來，壞的念頭，過去聖人稱為貪嗔痴，是屬於一種 比較重、比較慢的螺旋場，本身會帶給周邊負面的影響。然 而，會說負面，最多也只是身心失衡，讓頭腦走到更二元對 立的境界，而把我們本來更高的頻率好像蓋住了。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0" w:right="0" w:firstLine="500"/>
        <w:jc w:val="both"/>
      </w:pPr>
      <w:r>
        <w:rPr>
          <w:color w:val="000000"/>
          <w:spacing w:val="0"/>
          <w:w w:val="100"/>
          <w:position w:val="0"/>
        </w:rPr>
        <w:t>用右頁的螺旋來表達意識場，我們會發現，它外圍的速 度逐漸變慢，也就凝聚出我們五官一般可以體會到的物質。 是這樣，我們才能創出人間的現實。但是，愈往中心，速度 愈快。到螺旋的底端，它已經接近無限大的速度。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900" w:right="0" w:firstLine="0"/>
        <w:jc w:val="left"/>
      </w:pPr>
      <w:r>
        <w:rPr>
          <w:color w:val="000000"/>
          <w:spacing w:val="0"/>
          <w:w w:val="100"/>
          <w:position w:val="0"/>
        </w:rPr>
        <w:t>我們可以借用這種觀念，來解釋大我。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0" w:right="0" w:firstLine="500"/>
        <w:jc w:val="both"/>
        <w:sectPr>
          <w:headerReference w:type="default" r:id="rId285"/>
          <w:footerReference w:type="default" r:id="rId286"/>
          <w:headerReference w:type="even" r:id="rId287"/>
          <w:footerReference w:type="even" r:id="rId288"/>
          <w:footnotePr>
            <w:pos w:val="pageBottom"/>
            <w:numFmt w:val="decimal"/>
            <w:numRestart w:val="continuous"/>
          </w:footnotePr>
          <w:pgSz w:w="9832" w:h="13615"/>
          <w:pgMar w:top="2915" w:right="397" w:bottom="1960" w:left="37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大我，是我們相對意識的源頭。用螺旋場的比喻來 談，可以說大我是扭力和速度都比較大的螺旋場。只要停留 在大我，我們自然進入大歡喜、大愛</w:t>
      </w:r>
      <w:r>
        <w:rPr>
          <w:i/>
          <w:iCs/>
          <w:color w:val="000000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大寧靜、大平安或過 去所講的在•覺•樂。但是，這些狀態還不穩定，並不是永 久的。借用螺旋場的比喻，也就是大我的意識場無論扭力或 速度都已經逼近了無限大的邊緣，但畢竟還是屬於人間的狀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89"/>
          <w:footerReference w:type="default" r:id="rId290"/>
          <w:headerReference w:type="even" r:id="rId291"/>
          <w:footerReference w:type="even" r:id="rId292"/>
          <w:footnotePr>
            <w:pos w:val="pageBottom"/>
            <w:numFmt w:val="decimal"/>
            <w:numRestart w:val="continuous"/>
          </w:footnotePr>
          <w:pgSz w:w="9832" w:h="13615"/>
          <w:pgMar w:top="534" w:right="397" w:bottom="329" w:left="373" w:header="106" w:footer="3" w:gutter="0"/>
          <w:pgNumType w:start="110"/>
          <w:cols w:space="720"/>
          <w:noEndnote/>
          <w:rtlGutter w:val="0"/>
          <w:docGrid w:linePitch="360"/>
        </w:sectPr>
      </w:pPr>
      <w:r>
        <w:drawing>
          <wp:inline>
            <wp:extent cx="5754370" cy="7973695"/>
            <wp:docPr id="456" name="Picutre 45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Picture 456"/>
                    <pic:cNvPicPr/>
                  </pic:nvPicPr>
                  <pic:blipFill>
                    <a:blip r:embed="rId293"/>
                    <a:stretch/>
                  </pic:blipFill>
                  <pic:spPr>
                    <a:xfrm>
                      <a:ext cx="5754370" cy="79736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態，早晚還是會慢下來。大我所帶出來的意識場，自然會受 到環境和周邊的影響，本身也變慢，進入二元對立。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儘管這麼說，大我這個相對世界的源頭、通往絕對的門 戶，它本身其實已經處於一個費力/不費力的邊緣。我一樣 借用前頁在《靜坐》出現過的這張圖來表達，圖上方深藍色 代表相對的世界，下方的橘紅色代表絕對或心。大我帶來的 意識場（上方螺旋底端）的速度接近無限大，這時候，假如 有另外一個力量加快它的速度，速度快到一個地步，進入我 過去所講的「奇點」（圖中央的光點），它也就自然不費力 進入一個扭力無限大、速度無限快的螺旋場——我們也可以 稱為永恆、無限、絕對、一體或心。但是，這個作業和這個 「我」已經不相關，並不是我們去努力就可以加快速度。甚 至，這件事是努力不來的。就好像它是被拉進去，並不是它 自己用力擠進去。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我才會不斷說最後這一段是不費力，而只可能是不費力 的</w:t>
      </w:r>
      <w:r>
        <w:rPr>
          <w:i/>
          <w:iCs/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再重複一次，我們的意識住在大我，也就是讓我們接近 這無限快或無限大的螺旋場。唯一讓我們相對意識可以掌 </w:t>
      </w:r>
      <w:r>
        <w:rPr>
          <w:color w:val="000000"/>
          <w:spacing w:val="0"/>
          <w:w w:val="100"/>
          <w:position w:val="0"/>
        </w:rPr>
        <w:t>握、可以摸到邊的，只是透過大我這個人間最根源的主體所 呈現的一滴滴。它是唯一最逼近一體的，但還是在相對的範 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要勉強說，是透過大我這個主體延伸出來的直覺或靈 感，我們可以去體會到一體。假如這個螺旋場還更大，我們 也就自然進入「奇點」，跟我們人間的意識也就徹底脫離， 不相關了。這個場的力量和速度，也就變成無限大。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「場的扭力無限大」這種說法，其實也就是強調心的力 量是無限大。心把一切拉回到哪裡？拉回到自己。我才會 說，最後也只可能是自己體會到自己，自己完成自己。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但是，這個拉回到自己，不見得是一次可以完成，也可 能要重複幾次，甚至是很多次、多生多世，而且一次比一次 更徹底，才可以完全拉回到自己。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95"/>
          <w:footerReference w:type="default" r:id="rId296"/>
          <w:headerReference w:type="even" r:id="rId297"/>
          <w:footerReference w:type="even" r:id="rId298"/>
          <w:headerReference w:type="first" r:id="rId299"/>
          <w:footerReference w:type="first" r:id="rId300"/>
          <w:footnotePr>
            <w:pos w:val="pageBottom"/>
            <w:numFmt w:val="decimal"/>
            <w:numRestart w:val="continuous"/>
          </w:footnotePr>
          <w:pgSz w:w="9832" w:h="13615"/>
          <w:pgMar w:top="2866" w:right="1744" w:bottom="1921" w:left="1770" w:header="0" w:footer="3" w:gutter="0"/>
          <w:pgNumType w:start="11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如果勉強用「場」的比喻來描述，也就是在這個過 程，大我的場還可能會減弱。只要減弱，就像前面第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6</w:t>
      </w:r>
      <w:r>
        <w:rPr>
          <w:color w:val="000000"/>
          <w:spacing w:val="0"/>
          <w:w w:val="100"/>
          <w:position w:val="0"/>
        </w:rPr>
        <w:t>章 〈要體會真實，是不費力，而只可能不費力〉所講的，我們 也可能又回到二元對立，而這個二元對立的作用在短期內還 可能更強烈。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儘管二元對立的作用還是會再啟發，小我還是會再露出 來，「進入大我」只是一種暫時的狀態，不過，我還是要強 調，這種體驗已經是一般人終其一生甚至多生多世都不可能 體驗到的。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一個人站在大我，也自然有機會稍稍領略到大我之後的 真實、一體。光是這麼看到一眼，就讓人自然產生一種重 生、醒覺的觀念，這本身已經是一個足以讓人脫胎換骨的經 驗。許多人會認為這就是開悟，是見到「空」。然而，就像 前面所說的，這最多只是看到了一眼真實。不知不覺中，對 他，小我會再延伸出來，也就又落回到人間。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一個人如果有過這樣的經驗，再落回人間，他當然會抱 著期待，希望能再次重複這種狀態。但是，他如果沒有好的 基礎，非但這輩子不見得有機會重複，也可能反而進一步誤 導自己，以為這是一種可以透過小我努力追求、努力地 「動」、努力練習而再次得到的經驗或狀態。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儘管如此，我還是要強調，停留在大我確實是一種難得 的經驗。一個人只要能停留在上面，自然會有更深的體驗。 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它本身還不是一種完整、永恆、穩定的狀態。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有些人或許可以透過自己的修練，也許是閉關，把這種 狀態穩定下來。但是，這種機會其實是相當渺茫。很多人修 行時，頭腦一樣靜不下來，即使有閉關的條件，在閉關中還 是頭腦的運作，想去捕捉一個比較微細或比較究竟的狀態。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然而，一個人如果能真正隨時停留在大我，讓「主 體一客體」二元對立的作用被大我吸收掉，這本身其實代表 他過去生生世世投入練習的程度，或他的成熟度。坦白說， 並不是透過閉關，就一定能把這種狀態穩定下來。這一點， 要看個人過去的福德，或說熟練度、成熟度，倒不見得是透 過閉關，就能再次重複。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但是，一個人只要有自信，堅持下去，不斷地透過參和 臣服，把自己頭腦的意識擺到相對意識的根源或大我，這個 工程早晚會完成，而且是不可能不完成的。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01"/>
          <w:footerReference w:type="default" r:id="rId302"/>
          <w:headerReference w:type="even" r:id="rId303"/>
          <w:footerReference w:type="even" r:id="rId304"/>
          <w:headerReference w:type="first" r:id="rId305"/>
          <w:footerReference w:type="first" r:id="rId306"/>
          <w:footnotePr>
            <w:pos w:val="pageBottom"/>
            <w:numFmt w:val="decimal"/>
            <w:numRestart w:val="continuous"/>
          </w:footnotePr>
          <w:pgSz w:w="9832" w:h="13615"/>
          <w:pgMar w:top="2866" w:right="1744" w:bottom="1921" w:left="1770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可以說，一個人只要有耐心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有毅力，大我斷根是早晚 的事，而這個最後的斷根，也只可能是突然的。斷根的意 思，最多也只是徹底看透「我」，明白小我、大我和「個體 性」都不存在；真正存在的，最多也只是自己——整體、一 體、主、神、心。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佛陀當時說連一朵花、一片草葉都會成佛。在這裡，也 讓我大膽重複佛陀的結論——早晚，無論眾生、非眾生都會 醒覺，而不可能不醒覺。畢竟，只有心或真實的力量是最 大，甚至是無限大，而它早晚一定會吞掉一切不存在的、讓 人「分心」的幻覺。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再講得明白一些，醒覺，就是我們的本性。講醒覺，這 兩個字還是站在小我在講——好像還有一個經過，我們可以 稱它為醒覺。站在整體，既然醒覺最多只是我們的本性，我 們最多只要承擔它，活出它，自在地落回它。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講到這裡，我相信你或許也可以體會到，一體無限大的 場倒不是用理解或領悟可以接觸到的。我們領悟前，它也 在；領悟後，還是在。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同時，我們也突然體會，最高的法，其實是沉默。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沉默，我指的是真正的沉默，倒不是沒有聲音，或沒有 動。它本身就是「在」，本身也只是無限、絕對、永恆。我 透過「全部生命系列」可能表達的，到最後，最多也只是沉 默。我說過會把你帶到一位老師的門口，這位老師，當然最 多也只是沉默。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bookmarkStart w:id="63" w:name="bookmark63"/>
      <w:bookmarkStart w:id="64" w:name="bookmark6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10</w:t>
      </w:r>
      <w:bookmarkEnd w:id="63"/>
      <w:bookmarkEnd w:id="64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20" w:line="240" w:lineRule="auto"/>
        <w:ind w:left="0" w:right="0" w:firstLine="0"/>
        <w:jc w:val="left"/>
      </w:pPr>
      <w:bookmarkStart w:id="65" w:name="bookmark65"/>
      <w:bookmarkStart w:id="66" w:name="bookmark66"/>
      <w:bookmarkStart w:id="67" w:name="bookmark67"/>
      <w:r>
        <w:rPr>
          <w:color w:val="000000"/>
          <w:spacing w:val="0"/>
          <w:w w:val="100"/>
          <w:position w:val="0"/>
        </w:rPr>
        <w:t>把修行濃縮、簡化到大我</w:t>
      </w:r>
      <w:bookmarkEnd w:id="65"/>
      <w:bookmarkEnd w:id="66"/>
      <w:bookmarkEnd w:id="67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一般人說開悟，在英文裡用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“enlightenment”</w:t>
      </w:r>
      <w:r>
        <w:rPr>
          <w:color w:val="000000"/>
          <w:spacing w:val="0"/>
          <w:w w:val="100"/>
          <w:position w:val="0"/>
        </w:rPr>
        <w:t>來表達。 這個詞，含著「光」的觀念，但這是自己照亮自己的永恆的 光，倒不是相對於人間沒有光線的黑暗而有的光明。我們不 能稱這種永恆的光為「空」或「沒有」，它本身並不是人間 的「不空」或「有」可以對照的，也不需要和「不空」和 「有」相提並論。我們最多只能承認它在另一個軌道，而這 個軌道和人間相對的意識一點都不相關。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這種永恆的光，雖然好像和人間的意識不相關，但我們 還是可以嚐到一點祂永恆的部分。唯一可以讓我們體會的門 戶，也就是透過人間這個最根源的主體、大我。但是，這種 體會不是透過頭腦「主體-客體」的作用。假如是透過頭腦 的作用，接下來當然就有個經驗或體驗可以描述的，甚至還 </w:t>
      </w:r>
      <w:r>
        <w:rPr>
          <w:color w:val="000000"/>
          <w:spacing w:val="0"/>
          <w:w w:val="100"/>
          <w:position w:val="0"/>
        </w:rPr>
        <w:t>有個對象，比如說可以體會到什麼東西。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我在「全部生命系列」常提到類似的觀念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“Truth can only be intuited. The mind needs to be bypassed for truth to be experienced/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vertAlign w:val="superscript"/>
          <w:lang w:val="en-US" w:eastAsia="en-US" w:bidi="en-US"/>
        </w:rPr>
        <w:t>5</w:t>
      </w:r>
      <w:r>
        <w:rPr>
          <w:color w:val="000000"/>
          <w:spacing w:val="0"/>
          <w:w w:val="100"/>
          <w:position w:val="0"/>
        </w:rPr>
        <w:t>真實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</w:rPr>
        <w:t>最多只能被直覺到或領悟到。而這種直 覺或領悟，並不是一種頭腦「主體-客體」的作業。甚至， 是這個頭腦的作業要被略過，真實才可能被直覺到。這一 點，也就是我們透過頭腦不可能懂的。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我也一直強調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"Complete, radical awakening is Self</w:t>
        <w:softHyphen/>
        <w:t>Realization without the mind, or direct experiencing without the mind.”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也就是表達——徹底的醒覺或是頓悟，最多只是「不 透過腦，來隨時體會到自己或一體」或是「腦沒有辦法干涉 的體驗」。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最有意思的是，這種體驗其實是描述不了的，我們才會 用光、開悟、在•覺•樂、大愛、大歡喜這些詞彙來表達。 就好像這些身心的覺受，是我們唯一可用的形容。但是，就 連這些詞彙和覺受，最多也只像一面不平整的鏡子，模糊地 反映我們內心的轉變。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rPr>
          <w:sz w:val="22"/>
          <w:szCs w:val="22"/>
        </w:r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《聖經》在〈出埃及記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</w:rPr>
        <w:t>3:14＞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用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“I AM THAT I AM.”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 xml:space="preserve">來 </w:t>
      </w:r>
      <w:r>
        <w:rPr>
          <w:rStyle w:val="CharStyle27"/>
          <w:b w:val="0"/>
          <w:bCs w:val="0"/>
        </w:rPr>
        <w:t>表達主或一體。這句話本來是神對摩西說的，一般的中文翻 譯是：「我是自有永有的。」或用我的話來表達：「我，就是 我；而我，只能是我。」這句話，可以說已經含著所有宗教 和修行法門想表達的真理。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用「全部生命系列」的語言，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“I AM THAT I AM.”</w:t>
      </w:r>
      <w:r>
        <w:rPr>
          <w:color w:val="000000"/>
          <w:spacing w:val="0"/>
          <w:w w:val="100"/>
          <w:position w:val="0"/>
        </w:rPr>
        <w:t>是來 表達——覺，只是覺，不是覺察到什麼。知，只有知，倒不 是知道什麼。愛，只是愛，倒不是愛誰，或愛什麼。在，只 是在，倒不是在哪裡。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這些話，離不開這本書所強調的大我的觀念。大我，這 個相對意識最根源的主體，不是靠任何客體或任何觀察 （動）來表達自己。但是，只要我們進一歩觀察，大我還是 離不開我們的身心。是透過我們的直覺或靈感，才可以把大 我描述出來。反過來，假如這個身心的架構不同，例如我們 採用的是一種外星人的生命形態，那麼，這個大我的觀念也 會跟著變。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我們透過身心，沒辦法完全描述這個最根本的主體—— 只要可以描述出來，它其實又進入了一個二元對立的「動」 或「主客分別」的作用。是這樣，主、神、佛性對我們才會 </w:t>
      </w:r>
      <w:r>
        <w:rPr>
          <w:color w:val="000000"/>
          <w:spacing w:val="0"/>
          <w:w w:val="100"/>
          <w:position w:val="0"/>
        </w:rPr>
        <w:t>變得</w:t>
      </w:r>
      <w:r>
        <w:rPr>
          <w:color w:val="232323"/>
          <w:spacing w:val="0"/>
          <w:w w:val="100"/>
          <w:position w:val="0"/>
        </w:rPr>
        <w:t>很抽象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好像有時候可以體會，而大部分時間又</w:t>
      </w:r>
      <w:r>
        <w:rPr>
          <w:color w:val="000000"/>
          <w:spacing w:val="0"/>
          <w:w w:val="100"/>
          <w:position w:val="0"/>
        </w:rPr>
        <w:t>體會不 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前面也提醒過，站</w:t>
      </w:r>
      <w:r>
        <w:rPr>
          <w:color w:val="232323"/>
          <w:spacing w:val="0"/>
          <w:w w:val="100"/>
          <w:position w:val="0"/>
        </w:rPr>
        <w:t>在大我、站在人間這</w:t>
      </w:r>
      <w:r>
        <w:rPr>
          <w:color w:val="000000"/>
          <w:spacing w:val="0"/>
          <w:w w:val="100"/>
          <w:position w:val="0"/>
        </w:rPr>
        <w:t xml:space="preserve">個最根源的主 </w:t>
      </w:r>
      <w:r>
        <w:rPr>
          <w:color w:val="232323"/>
          <w:spacing w:val="0"/>
          <w:w w:val="100"/>
          <w:position w:val="0"/>
        </w:rPr>
        <w:t>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不等於回到一體、醒覺或開悟。然而</w:t>
      </w:r>
      <w:r>
        <w:rPr>
          <w:color w:val="000000"/>
          <w:spacing w:val="0"/>
          <w:w w:val="100"/>
          <w:position w:val="0"/>
        </w:rPr>
        <w:t>，我們只需要這麼 做，也只能做到這一點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我們只是不斷地站在這個人間最基 本的主體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最後，</w:t>
      </w:r>
      <w:r>
        <w:rPr>
          <w:color w:val="232323"/>
          <w:spacing w:val="0"/>
          <w:w w:val="100"/>
          <w:position w:val="0"/>
        </w:rPr>
        <w:t>是一體隨時會顯露祂自己。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在一體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一粒灰塵、一個觀念都剩不下來，只有他本身 是自己驗</w:t>
      </w:r>
      <w:r>
        <w:rPr>
          <w:color w:val="232323"/>
          <w:spacing w:val="0"/>
          <w:w w:val="100"/>
          <w:position w:val="0"/>
        </w:rPr>
        <w:t>證自己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</w:rPr>
        <w:t>自己成立自己</w:t>
      </w:r>
      <w:r>
        <w:rPr>
          <w:color w:val="232323"/>
          <w:spacing w:val="0"/>
          <w:w w:val="100"/>
          <w:position w:val="0"/>
          <w:lang w:val="en-US" w:eastAsia="en-US" w:bidi="en-US"/>
        </w:rPr>
        <w:t>*</w:t>
      </w:r>
      <w:r>
        <w:rPr>
          <w:color w:val="232323"/>
          <w:spacing w:val="0"/>
          <w:w w:val="100"/>
          <w:position w:val="0"/>
        </w:rPr>
        <w:t xml:space="preserve">自己圓滿自己 , 只有自己 </w:t>
      </w:r>
      <w:r>
        <w:rPr>
          <w:color w:val="000000"/>
          <w:spacing w:val="0"/>
          <w:w w:val="100"/>
          <w:position w:val="0"/>
        </w:rPr>
        <w:t>存在</w:t>
      </w:r>
      <w:r>
        <w:rPr>
          <w:color w:val="232323"/>
          <w:spacing w:val="0"/>
          <w:w w:val="100"/>
          <w:position w:val="0"/>
        </w:rPr>
        <w:t>。這麼說</w:t>
      </w:r>
      <w:r>
        <w:rPr>
          <w:color w:val="000000"/>
          <w:spacing w:val="0"/>
          <w:w w:val="100"/>
          <w:position w:val="0"/>
        </w:rPr>
        <w:t>，任何可</w:t>
      </w:r>
      <w:r>
        <w:rPr>
          <w:color w:val="232323"/>
          <w:spacing w:val="0"/>
          <w:w w:val="100"/>
          <w:position w:val="0"/>
        </w:rPr>
        <w:t>以想像</w:t>
      </w:r>
      <w:r>
        <w:rPr>
          <w:color w:val="000000"/>
          <w:spacing w:val="0"/>
          <w:w w:val="100"/>
          <w:position w:val="0"/>
        </w:rPr>
        <w:t>的觀念，包括我們過去所強調 的主、神 '佛性……也就自然化掉了。樣樣，也就自然變得 神聖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我們突然發現，每一個角落都含著主、神、佛性，而 透過每一個東西，我們最多只是體會到祂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我相信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這樣的 神聖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和你原本所認為的，可能又完全</w:t>
      </w:r>
      <w:r>
        <w:rPr>
          <w:color w:val="232323"/>
          <w:spacing w:val="0"/>
          <w:w w:val="100"/>
          <w:position w:val="0"/>
        </w:rPr>
        <w:t>不一樣</w:t>
      </w:r>
      <w:r>
        <w:rPr>
          <w:color w:val="000000"/>
          <w:spacing w:val="0"/>
          <w:w w:val="100"/>
          <w:position w:val="0"/>
        </w:rPr>
        <w:t>，甚至</w:t>
      </w:r>
      <w:r>
        <w:rPr>
          <w:color w:val="232323"/>
          <w:spacing w:val="0"/>
          <w:w w:val="100"/>
          <w:position w:val="0"/>
        </w:rPr>
        <w:t xml:space="preserve">可能是 </w:t>
      </w:r>
      <w:r>
        <w:rPr>
          <w:color w:val="000000"/>
          <w:spacing w:val="0"/>
          <w:w w:val="100"/>
          <w:position w:val="0"/>
        </w:rPr>
        <w:t>顛倒的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前面提過有些朋友</w:t>
      </w:r>
      <w:r>
        <w:rPr>
          <w:color w:val="232323"/>
          <w:spacing w:val="0"/>
          <w:w w:val="100"/>
          <w:position w:val="0"/>
        </w:rPr>
        <w:t>會認為</w:t>
      </w:r>
      <w:r>
        <w:rPr>
          <w:color w:val="000000"/>
          <w:spacing w:val="0"/>
          <w:w w:val="100"/>
          <w:position w:val="0"/>
        </w:rPr>
        <w:t>可以透過瑜伽「和一體合 一」，這種話還是可能產生誤解的模糊表達。不只是從 「我」延伸不到一體，甚至，其實沒有一個東西叫做</w:t>
      </w:r>
      <w:r>
        <w:rPr>
          <w:color w:val="232323"/>
          <w:spacing w:val="0"/>
          <w:w w:val="100"/>
          <w:position w:val="0"/>
        </w:rPr>
        <w:t xml:space="preserve">「一 </w:t>
      </w:r>
      <w:r>
        <w:rPr>
          <w:color w:val="000000"/>
          <w:spacing w:val="0"/>
          <w:w w:val="100"/>
          <w:position w:val="0"/>
        </w:rPr>
        <w:t>體」。到這裡，你應該可以</w:t>
      </w:r>
      <w:r>
        <w:rPr>
          <w:color w:val="232323"/>
          <w:spacing w:val="0"/>
          <w:w w:val="100"/>
          <w:position w:val="0"/>
        </w:rPr>
        <w:t>體會到，「一</w:t>
      </w:r>
      <w:r>
        <w:rPr>
          <w:color w:val="000000"/>
          <w:spacing w:val="0"/>
          <w:w w:val="100"/>
          <w:position w:val="0"/>
        </w:rPr>
        <w:t>體」或「和</w:t>
      </w:r>
      <w:r>
        <w:rPr>
          <w:color w:val="232323"/>
          <w:spacing w:val="0"/>
          <w:w w:val="100"/>
          <w:position w:val="0"/>
        </w:rPr>
        <w:t xml:space="preserve">一體合 </w:t>
      </w:r>
      <w:r>
        <w:rPr>
          <w:color w:val="434343"/>
          <w:spacing w:val="0"/>
          <w:w w:val="100"/>
          <w:position w:val="0"/>
        </w:rPr>
        <w:t>一」</w:t>
      </w:r>
      <w:r>
        <w:rPr>
          <w:color w:val="000000"/>
          <w:spacing w:val="0"/>
          <w:w w:val="100"/>
          <w:position w:val="0"/>
        </w:rPr>
        <w:t>其實是我們在二元對立的世界才有的觀念。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真要說合一，最多是我們在這個人間難免有時候頭腦紛 亂、煩惱重或身心波動很大，那麼，透過瑜伽和任何練習， 都能夠幫助我們降低念頭，甚至沒有念頭，而自然同步、諧 振，為自己創造一個神聖的空間——回到或守住大我，或說 「和大我合</w:t>
      </w:r>
      <w:r>
        <w:rPr>
          <w:color w:val="000000"/>
          <w:spacing w:val="0"/>
          <w:w w:val="100"/>
          <w:position w:val="0"/>
          <w:lang w:val="en-US" w:eastAsia="en-US" w:bidi="en-US"/>
        </w:rPr>
        <w:t>一</w:t>
      </w:r>
      <w:r>
        <w:rPr>
          <w:color w:val="000000"/>
          <w:spacing w:val="0"/>
          <w:w w:val="100"/>
          <w:position w:val="0"/>
        </w:rPr>
        <w:t>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當然，如果我們明白了「全部生命系列」所談的，也就 會突然發現其實不需要透過任何瑜伽或練習，本來就可以輕 輕鬆鬆地住在大我。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我會一再強調這些觀念，不光是我認為對修行重要，而 同時是要再次表達，這個大我，是我們在人間不可能再縮 減、再濃縮的體驗。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4152" w:val="left"/>
        </w:tabs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過去，作為一個科學家，我樣樣都希望簡化，也就是想 把一個複雜的題目縮到最小。這樣的取向，也就是英文裡的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reductionist </w:t>
      </w:r>
      <w:r>
        <w:rPr>
          <w:color w:val="000000"/>
          <w:spacing w:val="0"/>
          <w:w w:val="100"/>
          <w:position w:val="0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minimalistic approach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ab/>
      </w:r>
      <w:r>
        <w:rPr>
          <w:color w:val="000000"/>
          <w:spacing w:val="0"/>
          <w:w w:val="100"/>
          <w:position w:val="0"/>
        </w:rPr>
        <w:t>最化約、最小化的 取向。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307"/>
          <w:footerReference w:type="default" r:id="rId308"/>
          <w:headerReference w:type="even" r:id="rId309"/>
          <w:footerReference w:type="even" r:id="rId310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66" w:right="1744" w:bottom="1921" w:left="177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我等了好久，才終於能夠把這些觀念帶出來。雖然 「全部生命系列」的作品都提過這裡所講的大我、小我、個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體性的觀念，但過去沒能表達得這麼清楚。我知道要先建立 完整的基礎，才能讓這些話活起來，而為你我帶出更深層面 的意義。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用這種最化約或最小化的取向來講，也可以說大我就是 我們在人間不可能再縮得更小的體驗，本身是人間相對意識 的根源。換個角度來說，人間全部的體驗裡都有它，只是我 們平常沒有注意到。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它隨時都有。是這樣，我才會說體會到它，臣服到 它，是一點都不費力。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一個人懂了這一點，自然會想住在大我，而大我到 底。只有這樣子，沒有啟發「主體一客體」的作用，他才可 能完全放鬆，完全休息，完全自在，而隨時停留在真實的門 戶</w:t>
      </w:r>
      <w:r>
        <w:rPr>
          <w:i/>
          <w:iCs/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雖然我在這裡這麼講，並不是停留在大我有什麼目 的。其實，沒有任何策略、任何規劃。什麼目的都談不來， 也不需要談。別忘了，只要有目的，它本身又是費力。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假如一個人的注意力，時時刻刻，從小我製造的、不存 在的外在，轉回到內心一直都有的大我，而且這種回轉不光 </w:t>
      </w:r>
      <w:r>
        <w:rPr>
          <w:color w:val="000000"/>
          <w:spacing w:val="0"/>
          <w:w w:val="100"/>
          <w:position w:val="0"/>
        </w:rPr>
        <w:t>隨時可以做，對他更是理所當然，</w:t>
      </w:r>
      <w:r>
        <w:rPr>
          <w:color w:val="232323"/>
          <w:spacing w:val="0"/>
          <w:w w:val="100"/>
          <w:position w:val="0"/>
        </w:rPr>
        <w:t>不</w:t>
      </w:r>
      <w:r>
        <w:rPr>
          <w:color w:val="000000"/>
          <w:spacing w:val="0"/>
          <w:w w:val="100"/>
          <w:position w:val="0"/>
        </w:rPr>
        <w:t>可能不這麼做，那麼， 這個人也就差</w:t>
      </w:r>
      <w:r>
        <w:rPr>
          <w:color w:val="232323"/>
          <w:spacing w:val="0"/>
          <w:w w:val="100"/>
          <w:position w:val="0"/>
        </w:rPr>
        <w:t>不多了</w:t>
      </w:r>
      <w:r>
        <w:rPr>
          <w:color w:val="000000"/>
          <w:spacing w:val="0"/>
          <w:w w:val="100"/>
          <w:position w:val="0"/>
        </w:rPr>
        <w:t>。對他，</w:t>
      </w:r>
      <w:r>
        <w:rPr>
          <w:color w:val="232323"/>
          <w:spacing w:val="0"/>
          <w:w w:val="100"/>
          <w:position w:val="0"/>
        </w:rPr>
        <w:t>已</w:t>
      </w:r>
      <w:r>
        <w:rPr>
          <w:color w:val="000000"/>
          <w:spacing w:val="0"/>
          <w:w w:val="100"/>
          <w:position w:val="0"/>
        </w:rPr>
        <w:t>經沒有回頭路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接下來，他不需要去追求，更不用說還要去投入什 麼。再一次提醒，全部都是自然而然，和他的小我已經不相 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494" w:lineRule="exact"/>
        <w:ind w:left="0" w:right="0" w:firstLine="460"/>
        <w:jc w:val="left"/>
      </w:pPr>
      <w:r>
        <w:rPr>
          <w:color w:val="000000"/>
          <w:spacing w:val="0"/>
          <w:w w:val="100"/>
          <w:position w:val="0"/>
        </w:rPr>
        <w:t>該發生什麼，就會發生，已經沒有什麼體在主導。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60"/>
        <w:jc w:val="left"/>
      </w:pPr>
      <w:r>
        <w:rPr>
          <w:color w:val="000000"/>
          <w:spacing w:val="0"/>
          <w:w w:val="100"/>
          <w:position w:val="0"/>
        </w:rPr>
        <w:t>一切都順其自然。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0" w:line="494" w:lineRule="exact"/>
        <w:ind w:left="0" w:right="0" w:firstLine="460"/>
        <w:jc w:val="left"/>
        <w:sectPr>
          <w:headerReference w:type="default" r:id="rId311"/>
          <w:footerReference w:type="default" r:id="rId312"/>
          <w:headerReference w:type="even" r:id="rId313"/>
          <w:footerReference w:type="even" r:id="rId314"/>
          <w:headerReference w:type="first" r:id="rId315"/>
          <w:footerReference w:type="first" r:id="rId316"/>
          <w:footnotePr>
            <w:pos w:val="pageBottom"/>
            <w:numFmt w:val="decimal"/>
            <w:numRestart w:val="continuous"/>
          </w:footnotePr>
          <w:pgSz w:w="9832" w:h="13615"/>
          <w:pgMar w:top="2866" w:right="1744" w:bottom="1921" w:left="1770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頓悟，就在眼前。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720" w:after="1820" w:line="240" w:lineRule="auto"/>
        <w:ind w:left="0" w:right="0" w:firstLine="0"/>
        <w:jc w:val="left"/>
      </w:pPr>
      <w:bookmarkStart w:id="68" w:name="bookmark68"/>
      <w:bookmarkStart w:id="69" w:name="bookmark69"/>
      <w:bookmarkStart w:id="70" w:name="bookmark70"/>
      <w:r>
        <w:rPr>
          <w:color w:val="000000"/>
          <w:spacing w:val="0"/>
          <w:w w:val="100"/>
          <w:position w:val="0"/>
        </w:rPr>
        <w:t>參，其實是最輕鬆的練習</w:t>
      </w:r>
      <w:bookmarkEnd w:id="68"/>
      <w:bookmarkEnd w:id="69"/>
      <w:bookmarkEnd w:id="70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這裡表達的「參」的練習，我在第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7</w:t>
      </w:r>
      <w:r>
        <w:rPr>
          <w:color w:val="000000"/>
          <w:spacing w:val="0"/>
          <w:w w:val="100"/>
          <w:position w:val="0"/>
        </w:rPr>
        <w:t>章〈解開修行的機 制〉也提醒過，可能跟你過去所認為的完全不一樣。它本身 已經不是練習，最多只是在提醒我們，有一個遠遠更大的狀 態在等著我們。我們最多是把注意力從狹窄的外在世界，輕 鬆落回到擴大的大我。也就那麼簡單，我們就跟它接軌了。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要做參，我還是要強調「我-在」的練習。是透過 「我一在」的練習，不斷地重複回到自己，才叫做參。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怎麼說？前面提過「我-在」</w:t>
      </w:r>
      <w:r>
        <w:rPr>
          <w:color w:val="232323"/>
          <w:spacing w:val="0"/>
          <w:w w:val="100"/>
          <w:position w:val="0"/>
        </w:rPr>
        <w:t>所帶來的直覺和靈感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是 </w:t>
      </w:r>
      <w:r>
        <w:rPr>
          <w:color w:val="000000"/>
          <w:spacing w:val="0"/>
          <w:w w:val="100"/>
          <w:position w:val="0"/>
        </w:rPr>
        <w:t>透過它，我們不斷地重複，也就自然住在一種「在」的體 驗。這樣的「在」，倒不是透過念頭可以描述的。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透過參，我們把眼前的任何念頭收回來，收回到這個念 頭的根源，不斷地回到「我-在」的體會或感受</w:t>
      </w:r>
      <w:r>
        <w:rPr>
          <w:color w:val="232323"/>
          <w:spacing w:val="0"/>
          <w:w w:val="100"/>
          <w:position w:val="0"/>
        </w:rPr>
        <w:t>。這</w:t>
      </w:r>
      <w:r>
        <w:rPr>
          <w:color w:val="000000"/>
          <w:spacing w:val="0"/>
          <w:w w:val="100"/>
          <w:position w:val="0"/>
        </w:rPr>
        <w:t xml:space="preserve">就是我 </w:t>
      </w:r>
      <w:r>
        <w:rPr>
          <w:color w:val="000000"/>
          <w:spacing w:val="0"/>
          <w:w w:val="100"/>
          <w:position w:val="0"/>
        </w:rPr>
        <w:t>們透過參，想完成的。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80" w:right="0" w:firstLine="20"/>
        <w:jc w:val="both"/>
      </w:pPr>
      <w:r>
        <w:rPr>
          <w:color w:val="000000"/>
          <w:spacing w:val="0"/>
          <w:w w:val="100"/>
          <w:position w:val="0"/>
        </w:rPr>
        <w:t>接著，念頭可能又浮了出來，我們也只是輕鬆地問—— 為誰，有這個（快樂、喜悅、輕鬆、悲哀、擔心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…… </w:t>
      </w:r>
      <w:r>
        <w:rPr>
          <w:color w:val="000000"/>
          <w:spacing w:val="0"/>
          <w:w w:val="100"/>
          <w:position w:val="0"/>
        </w:rPr>
        <w:t>的）念頭？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為誰，有這個知覺？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為誰-知道自己有念頭?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220" w:right="0" w:firstLine="0"/>
        <w:jc w:val="left"/>
      </w:pPr>
      <w:r>
        <w:rPr>
          <w:color w:val="000000"/>
          <w:spacing w:val="0"/>
          <w:w w:val="100"/>
          <w:position w:val="0"/>
        </w:rPr>
        <w:t>是我。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是我，有這個念頭。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是我，有這個知覺。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是我，知道自巳有念頭。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220" w:right="0" w:firstLine="0"/>
        <w:jc w:val="left"/>
      </w:pPr>
      <w:r>
        <w:rPr>
          <w:color w:val="000000"/>
          <w:spacing w:val="0"/>
          <w:w w:val="100"/>
          <w:position w:val="0"/>
        </w:rPr>
        <w:t>那麼，我又是誰?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透過這樣的參，一再地將注意力帶回到「我」——人間 一切的根源，也就是大我。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前面也提過，這個參，並不是一般人認為的在問、在 尋、找答案。一般人所認為的尋，是透過「我是誰？」想找 一個答覆。然而，參，倒不是這麼進行的。任何答案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其實 都還是二元對立。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甚至，有些朋友以為，參，就是不斷重複在心中誦念 </w:t>
      </w:r>
      <w:r>
        <w:rPr>
          <w:color w:val="000000"/>
          <w:spacing w:val="0"/>
          <w:w w:val="100"/>
          <w:position w:val="0"/>
        </w:rPr>
        <w:t>「我是誰？</w:t>
      </w:r>
      <w:r>
        <w:rPr>
          <w:color w:val="434343"/>
          <w:spacing w:val="0"/>
          <w:w w:val="100"/>
          <w:position w:val="0"/>
        </w:rPr>
        <w:t>」「</w:t>
      </w:r>
      <w:r>
        <w:rPr>
          <w:color w:val="000000"/>
          <w:spacing w:val="0"/>
          <w:w w:val="100"/>
          <w:position w:val="0"/>
        </w:rPr>
        <w:t>我是誰？」好像把它當作一個咒語。其實， 這個練習倒不是這樣子進行的。參，不是機械性的覆誦，並 不是透過重複，可以讓我們去得到解脫或某種不同的意識狀 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這裡所講的參，最多只是輕鬆移動注意力的焦點，從下 游的客體，不費力挪到最上游的主體。我們最多是透過參， 提醒自己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徹底站在人間這個最根源的主體，其實沒有問 題可以問，更不用說沒有答案可以回答。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這時候，如果還有念頭，還有體會，繼續輕輕鬆鬆地點 _下——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為誰，有這個心情、這個知覺？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為誰，知道自己有個境界?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20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是我。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是我，有這個心情、這個知覺。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是我，知道自己有境界。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20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那麼，我又是誰？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317"/>
          <w:footerReference w:type="default" r:id="rId318"/>
          <w:headerReference w:type="even" r:id="rId319"/>
          <w:footerReference w:type="even" r:id="rId320"/>
          <w:footnotePr>
            <w:pos w:val="pageBottom"/>
            <w:numFmt w:val="decimal"/>
            <w:numRestart w:val="continuous"/>
          </w:footnotePr>
          <w:pgSz w:w="9832" w:h="13615"/>
          <w:pgMar w:top="2863" w:right="1728" w:bottom="1968" w:left="178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這時候，和「我一在」一樣的，注意力自然回轉，從外 在回到內心，輕輕鬆鬆留在任何念頭之前的空檔。這樣的空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檔，我們也可以比喻成一種「體」——「主體」「大我」。 我們做熟了，這個空檔也就活了起來，帶來一種更深層面的 感受。</w:t>
      </w:r>
      <w:r>
        <w:rPr>
          <w:color w:val="23232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種存在的感觸，自然會浮出來。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這種空檔，並不是虛無，最多是一種頭腦無法描述的內 心或「在」的體會。這種「在」的體會，可以說是一種存 有，一種靈感，倒不是落在這個身心的框架裡。這種感受， 本身帶來一種完整、全面的狀態，而自然把腦海裡起落的念 頭消失。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這個大我，並不透過其他的客體來主張它自己。我在第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7</w:t>
      </w:r>
      <w:r>
        <w:rPr>
          <w:color w:val="000000"/>
          <w:spacing w:val="0"/>
          <w:w w:val="100"/>
          <w:position w:val="0"/>
        </w:rPr>
        <w:t>章〈解開修行的機制〉才會說，用這種方法，最多是把人 間這個最源頭的主體擁抱起來，包圍起來，把它變成這一生 和自己最親密的一個點。也就是前面提過的，就好像把它隔 離起來，讓它在短時間內沒辦法啟發作用。當然，只要啟發 作用，二元對立的架構又開始運作，而念頭又開始起伏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 們最多也只是輕輕鬆鬆地再參，</w:t>
      </w:r>
      <w:r>
        <w:rPr>
          <w:color w:val="000000"/>
          <w:spacing w:val="0"/>
          <w:w w:val="100"/>
          <w:position w:val="0"/>
          <w:lang w:val="zh-CN" w:eastAsia="zh-CN" w:bidi="zh-CN"/>
        </w:rPr>
        <w:t>一而再</w:t>
      </w:r>
      <w:r>
        <w:rPr>
          <w:color w:val="000000"/>
          <w:spacing w:val="0"/>
          <w:w w:val="100"/>
          <w:position w:val="0"/>
        </w:rPr>
        <w:t>，再而三，不斷地再 一次回到原點。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頭腦偶爾或隨時還可能會動或啟發作用，透過一個念頭 的連結'（比如說想到什麼東西、觀察到某一件物品），也就 </w:t>
      </w:r>
      <w:r>
        <w:rPr>
          <w:color w:val="232323"/>
          <w:spacing w:val="0"/>
          <w:w w:val="100"/>
          <w:position w:val="0"/>
        </w:rPr>
        <w:t>讓這個相對意識最源頭的主體附著到</w:t>
      </w:r>
      <w:r>
        <w:rPr>
          <w:color w:val="000000"/>
          <w:spacing w:val="0"/>
          <w:w w:val="100"/>
          <w:position w:val="0"/>
        </w:rPr>
        <w:t>接下來的客體</w:t>
      </w:r>
      <w:r>
        <w:rPr>
          <w:color w:val="232323"/>
          <w:spacing w:val="0"/>
          <w:w w:val="100"/>
          <w:position w:val="0"/>
        </w:rPr>
        <w:t xml:space="preserve">。這一 </w:t>
      </w:r>
      <w:r>
        <w:rPr>
          <w:color w:val="000000"/>
          <w:spacing w:val="0"/>
          <w:w w:val="100"/>
          <w:position w:val="0"/>
        </w:rPr>
        <w:t>來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兩個又變得分不開，也就這</w:t>
      </w:r>
      <w:r>
        <w:rPr>
          <w:color w:val="232323"/>
          <w:spacing w:val="0"/>
          <w:w w:val="100"/>
          <w:position w:val="0"/>
        </w:rPr>
        <w:t xml:space="preserve">樣把我們帶回到人間相對的 </w:t>
      </w:r>
      <w:r>
        <w:rPr>
          <w:color w:val="000000"/>
          <w:spacing w:val="0"/>
          <w:w w:val="100"/>
          <w:position w:val="0"/>
        </w:rPr>
        <w:t>意識軌道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然而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我們最多也只</w:t>
      </w:r>
      <w:r>
        <w:rPr>
          <w:color w:val="232323"/>
          <w:spacing w:val="0"/>
          <w:w w:val="100"/>
          <w:position w:val="0"/>
          <w:lang w:val="zh-CN" w:eastAsia="zh-CN" w:bidi="zh-CN"/>
        </w:rPr>
        <w:t>是再一</w:t>
      </w:r>
      <w:r>
        <w:rPr>
          <w:color w:val="000000"/>
          <w:spacing w:val="0"/>
          <w:w w:val="100"/>
          <w:position w:val="0"/>
        </w:rPr>
        <w:t>次輕鬆地重複，一再 地用參</w:t>
      </w:r>
      <w:r>
        <w:rPr>
          <w:color w:val="232323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一再地用「我是誰？」自然從小我到大我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</w:rPr>
        <w:t xml:space="preserve">而回到 </w:t>
      </w:r>
      <w:r>
        <w:rPr>
          <w:color w:val="000000"/>
          <w:spacing w:val="0"/>
          <w:w w:val="100"/>
          <w:position w:val="0"/>
        </w:rPr>
        <w:t>相對意識的源頭。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不過，小我不會那麼輕易放過機會。它不光會產生念 頭，而我們</w:t>
      </w:r>
      <w:r>
        <w:rPr>
          <w:color w:val="232323"/>
          <w:spacing w:val="0"/>
          <w:w w:val="100"/>
          <w:position w:val="0"/>
        </w:rPr>
        <w:t>還會不</w:t>
      </w:r>
      <w:r>
        <w:rPr>
          <w:color w:val="000000"/>
          <w:spacing w:val="0"/>
          <w:w w:val="100"/>
          <w:position w:val="0"/>
        </w:rPr>
        <w:t>知不覺</w:t>
      </w:r>
      <w:r>
        <w:rPr>
          <w:color w:val="232323"/>
          <w:spacing w:val="0"/>
          <w:w w:val="100"/>
          <w:position w:val="0"/>
        </w:rPr>
        <w:t>去追這</w:t>
      </w:r>
      <w:r>
        <w:rPr>
          <w:color w:val="000000"/>
          <w:spacing w:val="0"/>
          <w:w w:val="100"/>
          <w:position w:val="0"/>
        </w:rPr>
        <w:t>個念頭。不只如此，我們還 會受到這個念頭的影響，甚</w:t>
      </w:r>
      <w:r>
        <w:rPr>
          <w:color w:val="232323"/>
          <w:spacing w:val="0"/>
          <w:w w:val="100"/>
          <w:position w:val="0"/>
        </w:rPr>
        <w:t>至無形</w:t>
      </w:r>
      <w:r>
        <w:rPr>
          <w:color w:val="000000"/>
          <w:spacing w:val="0"/>
          <w:w w:val="100"/>
          <w:position w:val="0"/>
        </w:rPr>
        <w:t>當中受</w:t>
      </w:r>
      <w:r>
        <w:rPr>
          <w:color w:val="232323"/>
          <w:spacing w:val="0"/>
          <w:w w:val="100"/>
          <w:position w:val="0"/>
        </w:rPr>
        <w:t>到念頭</w:t>
      </w:r>
      <w:r>
        <w:rPr>
          <w:color w:val="000000"/>
          <w:spacing w:val="0"/>
          <w:w w:val="100"/>
          <w:position w:val="0"/>
        </w:rPr>
        <w:t>的制約—— 比如說</w:t>
      </w:r>
      <w:r>
        <w:rPr>
          <w:color w:val="232323"/>
          <w:spacing w:val="0"/>
          <w:w w:val="100"/>
          <w:position w:val="0"/>
        </w:rPr>
        <w:t>這念頭的內容是好還是壞？是輕鬆，</w:t>
      </w:r>
      <w:r>
        <w:rPr>
          <w:color w:val="000000"/>
          <w:spacing w:val="0"/>
          <w:w w:val="100"/>
          <w:position w:val="0"/>
        </w:rPr>
        <w:t>還</w:t>
      </w:r>
      <w:r>
        <w:rPr>
          <w:color w:val="232323"/>
          <w:spacing w:val="0"/>
          <w:w w:val="100"/>
          <w:position w:val="0"/>
        </w:rPr>
        <w:t>是帶來</w:t>
      </w:r>
      <w:r>
        <w:rPr>
          <w:color w:val="000000"/>
          <w:spacing w:val="0"/>
          <w:w w:val="100"/>
          <w:position w:val="0"/>
        </w:rPr>
        <w:t>煩惱？ 是無關緊要，還是很嚴重？跟眼前</w:t>
      </w:r>
      <w:r>
        <w:rPr>
          <w:color w:val="232323"/>
          <w:spacing w:val="0"/>
          <w:w w:val="100"/>
          <w:position w:val="0"/>
        </w:rPr>
        <w:t>的事有沒有什</w:t>
      </w:r>
      <w:r>
        <w:rPr>
          <w:color w:val="000000"/>
          <w:spacing w:val="0"/>
          <w:w w:val="100"/>
          <w:position w:val="0"/>
        </w:rPr>
        <w:t>麼關係</w:t>
      </w:r>
      <w:r>
        <w:rPr>
          <w:color w:val="232323"/>
          <w:spacing w:val="0"/>
          <w:w w:val="100"/>
          <w:position w:val="0"/>
        </w:rPr>
        <w:t>？會 不會帶來什麼後果</w:t>
      </w:r>
      <w:r>
        <w:rPr>
          <w:color w:val="000000"/>
          <w:spacing w:val="0"/>
          <w:w w:val="100"/>
          <w:position w:val="0"/>
        </w:rPr>
        <w:t>？</w:t>
      </w:r>
      <w:r>
        <w:rPr>
          <w:color w:val="232323"/>
          <w:spacing w:val="0"/>
          <w:w w:val="100"/>
          <w:position w:val="0"/>
        </w:rPr>
        <w:t>——這一來，</w:t>
      </w:r>
      <w:r>
        <w:rPr>
          <w:color w:val="000000"/>
          <w:spacing w:val="0"/>
          <w:w w:val="100"/>
          <w:position w:val="0"/>
        </w:rPr>
        <w:t>我們</w:t>
      </w:r>
      <w:r>
        <w:rPr>
          <w:color w:val="232323"/>
          <w:spacing w:val="0"/>
          <w:w w:val="100"/>
          <w:position w:val="0"/>
        </w:rPr>
        <w:t xml:space="preserve">又繼續跟著念頭走下 </w:t>
      </w:r>
      <w:r>
        <w:rPr>
          <w:color w:val="000000"/>
          <w:spacing w:val="0"/>
          <w:w w:val="100"/>
          <w:position w:val="0"/>
        </w:rPr>
        <w:t>去，也就讓自己的身分和這</w:t>
      </w:r>
      <w:r>
        <w:rPr>
          <w:color w:val="232323"/>
          <w:spacing w:val="0"/>
          <w:w w:val="100"/>
          <w:position w:val="0"/>
        </w:rPr>
        <w:t>些念頭</w:t>
      </w:r>
      <w:r>
        <w:rPr>
          <w:color w:val="000000"/>
          <w:spacing w:val="0"/>
          <w:w w:val="100"/>
          <w:position w:val="0"/>
        </w:rPr>
        <w:t>帶來的境界完全結合，完 全分不開。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有一個</w:t>
      </w:r>
      <w:r>
        <w:rPr>
          <w:color w:val="232323"/>
          <w:spacing w:val="0"/>
          <w:w w:val="100"/>
          <w:position w:val="0"/>
        </w:rPr>
        <w:t>很簡單</w:t>
      </w:r>
      <w:r>
        <w:rPr>
          <w:color w:val="000000"/>
          <w:spacing w:val="0"/>
          <w:w w:val="100"/>
          <w:position w:val="0"/>
        </w:rPr>
        <w:t>的方法，可以把自己帶回到 前</w:t>
      </w:r>
      <w:r>
        <w:rPr>
          <w:color w:val="232323"/>
          <w:spacing w:val="0"/>
          <w:w w:val="100"/>
          <w:position w:val="0"/>
        </w:rPr>
        <w:t>面所講的原點，也就是提醒自己：全部念頭都是平等的。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21"/>
          <w:footerReference w:type="default" r:id="rId322"/>
          <w:headerReference w:type="even" r:id="rId323"/>
          <w:footerReference w:type="even" r:id="rId324"/>
          <w:headerReference w:type="first" r:id="rId325"/>
          <w:footerReference w:type="first" r:id="rId326"/>
          <w:footnotePr>
            <w:pos w:val="pageBottom"/>
            <w:numFmt w:val="decimal"/>
            <w:numRestart w:val="continuous"/>
          </w:footnotePr>
          <w:pgSz w:w="9832" w:h="13615"/>
          <w:pgMar w:top="2863" w:right="1728" w:bottom="1968" w:left="178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我們把全部念頭都當</w:t>
      </w:r>
      <w:r>
        <w:rPr>
          <w:color w:val="232323"/>
          <w:spacing w:val="0"/>
          <w:w w:val="100"/>
          <w:position w:val="0"/>
        </w:rPr>
        <w:t>作平等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232323"/>
          <w:spacing w:val="0"/>
          <w:w w:val="100"/>
          <w:position w:val="0"/>
        </w:rPr>
        <w:t>念頭大</w:t>
      </w:r>
      <w:r>
        <w:rPr>
          <w:color w:val="000000"/>
          <w:spacing w:val="0"/>
          <w:w w:val="100"/>
          <w:position w:val="0"/>
        </w:rPr>
        <w:t xml:space="preserve">、小、好、壞、 </w:t>
      </w:r>
      <w:r>
        <w:rPr>
          <w:color w:val="232323"/>
          <w:spacing w:val="0"/>
          <w:w w:val="100"/>
          <w:position w:val="0"/>
        </w:rPr>
        <w:t>舒服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不舒服、重要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不重要、急迫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不急迫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232323"/>
          <w:spacing w:val="0"/>
          <w:w w:val="100"/>
          <w:position w:val="0"/>
        </w:rPr>
        <w:t xml:space="preserve">全部都一 </w:t>
      </w:r>
      <w:r>
        <w:rPr>
          <w:color w:val="000000"/>
          <w:spacing w:val="0"/>
          <w:w w:val="100"/>
          <w:position w:val="0"/>
        </w:rPr>
        <w:t>樣</w:t>
      </w:r>
      <w:r>
        <w:rPr>
          <w:color w:val="232323"/>
          <w:spacing w:val="0"/>
          <w:w w:val="100"/>
          <w:position w:val="0"/>
        </w:rPr>
        <w:t>，全部都當作平等。重點倒不是去研究</w:t>
      </w:r>
      <w:r>
        <w:rPr>
          <w:color w:val="000000"/>
          <w:spacing w:val="0"/>
          <w:w w:val="100"/>
          <w:position w:val="0"/>
        </w:rPr>
        <w:t>、分別、衡</w:t>
      </w:r>
      <w:r>
        <w:rPr>
          <w:color w:val="232323"/>
          <w:spacing w:val="0"/>
          <w:w w:val="100"/>
          <w:position w:val="0"/>
        </w:rPr>
        <w:t xml:space="preserve">量念頭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的內容，更不是根據對我們的重要性去做進一步的區隔。只 有這樣子，我們才可能對念頭踩個剎車，而可以輕輕鬆鬆地 用「參」來面對這個身心產生的種種雜念。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我們用這種平等心來看念頭，其實已經把我們練習的作 業簡化，而同時也不斷地強化自己本來就有的平等心，一再 地提醒自己——這一生，表面上的重要不重要、有意義、沒 有意義、有特色、沒有特色……其實還是頭腦的作業，本身 沒有一樣東西有絕對的重要性或代表性。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有意思的是，即使不這麼做，事實也只是如此。我們最 多只是透過練習，提醒自己這個沒辦法推翻的真實。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透過「我是誰？</w:t>
      </w:r>
      <w:r>
        <w:rPr>
          <w:color w:val="434343"/>
          <w:spacing w:val="0"/>
          <w:w w:val="100"/>
          <w:position w:val="0"/>
        </w:rPr>
        <w:t>」</w:t>
      </w:r>
      <w:r>
        <w:rPr>
          <w:color w:val="000000"/>
          <w:spacing w:val="0"/>
          <w:w w:val="100"/>
          <w:position w:val="0"/>
        </w:rPr>
        <w:t>或參，並不是去把大我或根源找回 來，也不是透過「我是誰？」的回答讓大我和根源出現。我 們最多只是透過輕鬆地參，想起這個源頭隨時都存在，從來 沒有離開過我們。但同時，我們又可以輕輕鬆鬆地，把全部 相對的意識交回到這個「我-在」的源頭。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是這樣，透過「我是誰？」我們最多只是把我們的意識 住在這個「我-在」的源頭——人間這個最根源的主體、這 個沒有客體的主體、這個不產生客體的主體，而最多是透過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我們的感受或更深層面的靈感，把它輕輕地點一下，輕輕鬆 鬆地落在它，只是它。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一再地熟練，我們的注意力也就已經脫離念頭的範 圍。我們自然會發現，好像是用全身，而不光是感受，來體 會到「我是誰」的答案。然而，這個答案倒不是帶來什麼， 也不是「誰」，甚至不是什麼體。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我們也自然明白，現在所體會到的，已經跟前面一開始 問「我是誰」的這個個體「我」不同。它已經擴大了，假如 要勉強取個名字，最多也就是我們前面提到的大我。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會用「大我」這兩個字，是我們不斷地想跟做二元對立 的小我做個區隔，倒不是要把它當作一個客體來描述。但是 我們仔細觀察，我們還是可以體會到這個大我，只是用的管 道倒不是頭腦的機制（也就是說，倒不是想、做、取得一個 客體）。站在頭腦的角度來談，可以勉強說這個大我是比小 我更深的一個層面。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再用另一個角度來講，參，是從現象和頭腦的「動」後 退幾步，是簡化，是將費力變成最低的費力，甚至不費力。 我們在參，本來是追察頭腦的運作，接著把這運作縮減到 </w:t>
      </w:r>
      <w:r>
        <w:rPr>
          <w:color w:val="000000"/>
          <w:spacing w:val="0"/>
          <w:w w:val="100"/>
          <w:position w:val="0"/>
        </w:rPr>
        <w:t>「什麼都沒有在追察」。最多，我們只是在體會沒有追察的 味道或狀態。一樣地，沒有一個策略可談。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這時候，不光沒有一個策略可談，前面也提過，其實已 經沒有「誰」在做見證。假如我們還可以做見證，比如說知 道眼前有什麼現象、心中有什麼念頭，這本身還是離不開二 元對立，還是有一個主體在追察一個客體，本身還是在 「動」。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對大我，其實沒有任何東西可以追察或值得追察。我們 只是在樣樣活出大我，在樣樣體會到它，而它和自己完全沒 辦法分開，也沒有什麼意念或動機可談的，更不是經過再一 層過濾網去觀察或衡量自己、大我或其他。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雖然這麼講，你也可能還記得，我在前面的作品還是把 「見證」當作一個很重要的練習。這是因為，透過這樣的練 習，我們自然能夠不執著樣樣的現象。而這樣的抽離，是一 個人身心要安定下來，必須有的一個過程。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參，讓我們體會到，過去頭腦所有的運作，都是透過費 力得到的，而我們終於找到一個狀態是完全不費力，但是又 同蒔沒辦法用頭腦描述。原本，我們只是輕鬆透過感受去體 </w:t>
      </w:r>
      <w:r>
        <w:rPr>
          <w:color w:val="000000"/>
          <w:spacing w:val="0"/>
          <w:w w:val="100"/>
          <w:position w:val="0"/>
        </w:rPr>
        <w:t>會一種沒辦法用頭腦描述出來的狀態，然而，只要我們稍微 有一點費力，想去抓住它、想去分析它、或想去延伸它，透 過這個費力，我們已經從一個不費力、沒有腦、最直接的經 驗，離開大我，離開這個人間最源頭的主體，回到二元對 立，又把它變成一個人間的追求。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這一點，值得我們注意。參，不光是不費力，甚至，是 只要有一點費力，也就又回到人間的軌道。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講參費力或不費力，最多是小我的參一開始是費力 的，但做習慣了，住在大我，是完全不費力。停留在大我， 它本身會活起來，帶著喜悅、光明、在,覺•樂，占用我們 大部分的注意。我前面才會說，參，最多是把注意挪開，從 不存在的虛擬的世界（包括虛擬的「我」、虛擬的腦海）回 轉到真實的門戶。最多只是這樣子。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熟悉了，這種內心的感受或狀態自然代替任何念頭。甚 至會讓我們感覺到，眼前的現象和念頭，沒有一個比它更奇 妙。也就這樣子，自然讓我們注意力從外在轉到內心。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327"/>
          <w:footerReference w:type="default" r:id="rId328"/>
          <w:headerReference w:type="even" r:id="rId329"/>
          <w:footerReference w:type="even" r:id="rId330"/>
          <w:headerReference w:type="first" r:id="rId331"/>
          <w:footerReference w:type="first" r:id="rId332"/>
          <w:footnotePr>
            <w:pos w:val="pageBottom"/>
            <w:numFmt w:val="decimal"/>
            <w:numRestart w:val="continuous"/>
          </w:footnotePr>
          <w:pgSz w:w="9832" w:h="13615"/>
          <w:pgMar w:top="2863" w:right="1728" w:bottom="1968" w:left="178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參，本身就是解脫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就是在•覺•樂。我在第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6</w:t>
      </w:r>
      <w:r>
        <w:rPr>
          <w:color w:val="000000"/>
          <w:spacing w:val="0"/>
          <w:w w:val="100"/>
          <w:position w:val="0"/>
        </w:rPr>
        <w:t>章〈要 體會真實，是不費力，而只可能是不費力〉也說過，它的練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習和結果，其實是兩面一體，分不開的。我才會說，這個練 習，最多是一種提醒，提醒我們本來就是、本來就有、本來 就在的一個狀態。透過這個練習，我們其實得不到任何本來 沒有的東西。參，本身最多只是在強調、在主張——我們本 來就是的一切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420" w:line="49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講到這裡，也許你還記得，我在《不合理的快樂》曾經 用狗追腳印的圖來解釋參。當時，我最多也只是想表達—— 我們是帶著一種誠懇、熱切、專注而投入的心情，把注意力 從虛幻的利益、權力、成就、關係、現實、衝突、掙扎，轉 回內心的真實。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33"/>
          <w:footerReference w:type="default" r:id="rId334"/>
          <w:headerReference w:type="even" r:id="rId335"/>
          <w:footerReference w:type="even" r:id="rId336"/>
          <w:footnotePr>
            <w:pos w:val="pageBottom"/>
            <w:numFmt w:val="decimal"/>
            <w:numRestart w:val="continuous"/>
          </w:footnotePr>
          <w:pgSz w:w="9832" w:h="13615"/>
          <w:pgMar w:top="2814" w:right="1760" w:bottom="741" w:left="1625" w:header="0" w:footer="313" w:gutter="0"/>
          <w:cols w:space="720"/>
          <w:noEndnote/>
          <w:rtlGutter w:val="0"/>
          <w:docGrid w:linePitch="360"/>
        </w:sectPr>
      </w:pPr>
      <w:r>
        <w:drawing>
          <wp:inline>
            <wp:extent cx="4011295" cy="2993390"/>
            <wp:docPr id="537" name="Picutre 5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Picture 537"/>
                    <pic:cNvPicPr/>
                  </pic:nvPicPr>
                  <pic:blipFill>
                    <a:blip r:embed="rId337"/>
                    <a:stretch/>
                  </pic:blipFill>
                  <pic:spPr>
                    <a:xfrm>
                      <a:ext cx="4011295" cy="29933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透過參，我們回到相對意識的原點。我們只是守住這個 原點，不斷守住它，而且還是輕輕鬆鬆地守住它。我們只是 這個原點。接下來，我們對其他東西好像已經不感興趣了， 心裡明白其他一切都是假的，充其量是資訊的組合，而最多 是把全部的注意力擺到我們心裡知道是真實的層面。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人間再多的故事、經歷，這時候，最多就像雜訊和幻 覺，對我們都不重要了。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我們這一生已經找出一個清楚的方向，找到一個清晰的 目標，而在這方面輕輕守住。只要我們有耐心，堅持下去， 就像之前提過的，到最後，自然會發現把注意力輕輕落在大 我這個相對意識的原點，這個原點也就跟著活起來，而比任 何其他的注意都更有意思、更引人入勝。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這個原點，是我們最放鬆、最不費力可以注意到的 點。它跟每一個念頭、人間每一個變化，都一起存在。要專 注它，倒不需要把注意往外延伸出去，最多只是把注意輕鬆 落回到它。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然而，我還是要提醒你我，這裡所講的大我，其實還不 是家、一體、永恆、絕對、無限、本性、悟、醒覺、真實， </w:t>
      </w:r>
      <w:r>
        <w:rPr>
          <w:color w:val="000000"/>
          <w:spacing w:val="0"/>
          <w:w w:val="100"/>
          <w:position w:val="0"/>
        </w:rPr>
        <w:t>最多只是真實的門戶。大我，也就是在我們相對的意識範圍 內的最上游、最源頭。雖然已經到了意識海的邊，但它本身 還不是意識海。它還是代表一個相對的觀念。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我相信你讀到這裡，自然會想問，那麼，從大我，又要 怎麼回到無限、絕對的一體？這個機制，要怎樣去完成？我 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8</w:t>
      </w:r>
      <w:r>
        <w:rPr>
          <w:color w:val="000000"/>
          <w:spacing w:val="0"/>
          <w:w w:val="100"/>
          <w:position w:val="0"/>
        </w:rPr>
        <w:t>章〈大我，是相對和絕對意識的門戶〉已經打開了這 個討論，提醒你我一從大我，跳到一體，這本身是追求不 來，也不需要去追求的議題。只要我們停留在一體的門 口——大我，熟練了，一體自然會把一切吞掉。我們也就輕 輕鬆鬆與一體合一。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39"/>
          <w:footerReference w:type="default" r:id="rId340"/>
          <w:headerReference w:type="even" r:id="rId341"/>
          <w:footerReference w:type="even" r:id="rId342"/>
          <w:headerReference w:type="first" r:id="rId343"/>
          <w:footerReference w:type="first" r:id="rId344"/>
          <w:footnotePr>
            <w:pos w:val="pageBottom"/>
            <w:numFmt w:val="decimal"/>
            <w:numRestart w:val="continuous"/>
          </w:footnotePr>
          <w:pgSz w:w="9832" w:h="13615"/>
          <w:pgMar w:top="2876" w:right="1728" w:bottom="1983" w:left="179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怎麼說？這就是我在下一章要進一步打開的。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180" w:after="100" w:line="240" w:lineRule="auto"/>
        <w:ind w:left="0" w:right="0" w:firstLine="0"/>
        <w:jc w:val="both"/>
      </w:pPr>
      <w:bookmarkStart w:id="71" w:name="bookmark71"/>
      <w:bookmarkStart w:id="72" w:name="bookmark7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12</w:t>
      </w:r>
      <w:bookmarkEnd w:id="71"/>
      <w:bookmarkEnd w:id="72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73" w:name="bookmark73"/>
      <w:bookmarkStart w:id="74" w:name="bookmark74"/>
      <w:bookmarkStart w:id="75" w:name="bookmark75"/>
      <w:r>
        <w:rPr>
          <w:color w:val="000000"/>
          <w:spacing w:val="0"/>
          <w:w w:val="100"/>
          <w:position w:val="0"/>
        </w:rPr>
        <w:t>大我，是怎麼消失的?</w:t>
      </w:r>
      <w:bookmarkEnd w:id="73"/>
      <w:bookmarkEnd w:id="74"/>
      <w:bookmarkEnd w:id="75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為什麼要把</w:t>
      </w:r>
      <w:r>
        <w:rPr>
          <w:color w:val="232323"/>
          <w:spacing w:val="0"/>
          <w:w w:val="100"/>
          <w:position w:val="0"/>
        </w:rPr>
        <w:t>注意力擺到相對意識的根源</w:t>
      </w:r>
      <w:r>
        <w:rPr>
          <w:color w:val="000000"/>
          <w:spacing w:val="0"/>
          <w:w w:val="100"/>
          <w:position w:val="0"/>
        </w:rPr>
        <w:t>——</w:t>
      </w:r>
      <w:r>
        <w:rPr>
          <w:color w:val="232323"/>
          <w:spacing w:val="0"/>
          <w:w w:val="100"/>
          <w:position w:val="0"/>
        </w:rPr>
        <w:t>大我</w:t>
      </w:r>
      <w:r>
        <w:rPr>
          <w:color w:val="000000"/>
          <w:spacing w:val="0"/>
          <w:w w:val="100"/>
          <w:position w:val="0"/>
        </w:rPr>
        <w:t>，而不 是一步跳回到沒有條件、無形無相的一體或真實</w:t>
      </w:r>
      <w:r>
        <w:rPr>
          <w:color w:val="232323"/>
          <w:spacing w:val="0"/>
          <w:w w:val="100"/>
          <w:position w:val="0"/>
        </w:rPr>
        <w:t xml:space="preserve">？我要再一 </w:t>
      </w:r>
      <w:r>
        <w:rPr>
          <w:color w:val="000000"/>
          <w:spacing w:val="0"/>
          <w:w w:val="100"/>
          <w:position w:val="0"/>
        </w:rPr>
        <w:t>次提醒，透過我們局限相對的意識是跳不過去的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那</w:t>
      </w:r>
      <w:r>
        <w:rPr>
          <w:color w:val="232323"/>
          <w:spacing w:val="0"/>
          <w:w w:val="100"/>
          <w:position w:val="0"/>
        </w:rPr>
        <w:t xml:space="preserve">是兩個 </w:t>
      </w:r>
      <w:r>
        <w:rPr>
          <w:color w:val="000000"/>
          <w:spacing w:val="0"/>
          <w:w w:val="100"/>
          <w:position w:val="0"/>
        </w:rPr>
        <w:t>層面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我們最多只能把</w:t>
      </w:r>
      <w:r>
        <w:rPr>
          <w:color w:val="232323"/>
          <w:spacing w:val="0"/>
          <w:w w:val="100"/>
          <w:position w:val="0"/>
        </w:rPr>
        <w:t>注意停留在相</w:t>
      </w:r>
      <w:r>
        <w:rPr>
          <w:color w:val="000000"/>
          <w:spacing w:val="0"/>
          <w:w w:val="100"/>
          <w:position w:val="0"/>
        </w:rPr>
        <w:t xml:space="preserve">對意識最上游的門口，不 </w:t>
      </w:r>
      <w:r>
        <w:rPr>
          <w:color w:val="232323"/>
          <w:spacing w:val="0"/>
          <w:w w:val="100"/>
          <w:position w:val="0"/>
        </w:rPr>
        <w:t>斷地透過「我-在」帶來的存在的感觸，</w:t>
      </w:r>
      <w:r>
        <w:rPr>
          <w:color w:val="000000"/>
          <w:spacing w:val="0"/>
          <w:w w:val="100"/>
          <w:position w:val="0"/>
        </w:rPr>
        <w:t>好像停留在那裡， 停留在大我</w:t>
      </w:r>
      <w:r>
        <w:rPr>
          <w:color w:val="232323"/>
          <w:spacing w:val="0"/>
          <w:w w:val="100"/>
          <w:position w:val="0"/>
        </w:rPr>
        <w:t>。再</w:t>
      </w:r>
      <w:r>
        <w:rPr>
          <w:color w:val="000000"/>
          <w:spacing w:val="0"/>
          <w:w w:val="100"/>
          <w:position w:val="0"/>
        </w:rPr>
        <w:t>往前走，我們是走不過去的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但有趣的是， </w:t>
      </w:r>
      <w:r>
        <w:rPr>
          <w:color w:val="232323"/>
          <w:spacing w:val="0"/>
          <w:w w:val="100"/>
          <w:position w:val="0"/>
        </w:rPr>
        <w:t>我們最多也只需要這麼「做」。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這本身含著一個修行的</w:t>
      </w:r>
      <w:r>
        <w:rPr>
          <w:color w:val="232323"/>
          <w:spacing w:val="0"/>
          <w:w w:val="100"/>
          <w:position w:val="0"/>
        </w:rPr>
        <w:t>大秘密，</w:t>
      </w:r>
      <w:r>
        <w:rPr>
          <w:color w:val="000000"/>
          <w:spacing w:val="0"/>
          <w:w w:val="100"/>
          <w:position w:val="0"/>
        </w:rPr>
        <w:t>也</w:t>
      </w:r>
      <w:r>
        <w:rPr>
          <w:color w:val="232323"/>
          <w:spacing w:val="0"/>
          <w:w w:val="100"/>
          <w:position w:val="0"/>
        </w:rPr>
        <w:t xml:space="preserve">是大聖人透過他們個 </w:t>
      </w:r>
      <w:r>
        <w:rPr>
          <w:color w:val="000000"/>
          <w:spacing w:val="0"/>
          <w:w w:val="100"/>
          <w:position w:val="0"/>
        </w:rPr>
        <w:t>人的經過，都驗證到的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雖然前面也談過，但我認為這個主 題太重要，讓我在這裡用另外一個角度來分享。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「我</w:t>
      </w: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232323"/>
          <w:spacing w:val="0"/>
          <w:w w:val="100"/>
          <w:position w:val="0"/>
        </w:rPr>
        <w:t>的機制，是透過去抓、去捕捉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去追求、</w:t>
      </w:r>
      <w:r>
        <w:rPr>
          <w:color w:val="000000"/>
          <w:spacing w:val="0"/>
          <w:w w:val="100"/>
          <w:position w:val="0"/>
        </w:rPr>
        <w:t xml:space="preserve">去得到 </w:t>
      </w:r>
      <w:r>
        <w:rPr>
          <w:color w:val="000000"/>
          <w:spacing w:val="0"/>
          <w:w w:val="100"/>
          <w:position w:val="0"/>
        </w:rPr>
        <w:t>一個客體，是在二元對立的架構下，才可以產生作用，而得 以主張自己的身分。也就是說，如果沒有客體，其實主體也 沒有什麼身分好談，最多是一種還沒有啟發作用的「我」 （或說大我），沒有特質可以描述它。是透過客體，以及主 體一客體之間的互動，主體才可以把自己的身分顯露出來。 這一點，可能和一般的想法剛好相反。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換句話說，是透過客體，一個主體才能主張它的身 分，再透過「動」或「想」來確立「主體一動一客體」的關 係。我們一生，從生到死的每一個互動，都在不知不覺中強 化個體性，為這個體賦予特質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給它一個身分。這個機制， 是我們一般人意識不到的。無形中，每一個「主體一客體」 的互動，都不斷給我們一個印象，讓我們確認一個假設—— 小我是真的，而且是從小我在看一切、在體會一切。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這個個體性，是在所有「主體一客體」關係裡都存在的 既定前提，就像在背景運作，始終都存在。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45"/>
          <w:footerReference w:type="default" r:id="rId346"/>
          <w:headerReference w:type="even" r:id="rId347"/>
          <w:footerReference w:type="even" r:id="rId348"/>
          <w:headerReference w:type="first" r:id="rId349"/>
          <w:footerReference w:type="first" r:id="rId350"/>
          <w:footnotePr>
            <w:pos w:val="pageBottom"/>
            <w:numFmt w:val="decimal"/>
            <w:numRestart w:val="continuous"/>
          </w:footnotePr>
          <w:pgSz w:w="9832" w:h="13615"/>
          <w:pgMar w:top="2843" w:right="1739" w:bottom="1955" w:left="176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我們會認為個體性是連續的，也就是因為第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</w:t>
      </w:r>
      <w:r>
        <w:rPr>
          <w:color w:val="000000"/>
          <w:spacing w:val="0"/>
          <w:w w:val="100"/>
          <w:position w:val="0"/>
        </w:rPr>
        <w:t>章提過 的——五宫的作用，好像沒有停過。即使我們並不是一直在 看，也不見得一直在聽，但不同感官的作用可以輪流補上其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他感官的空檔，也就讓我們覺得個體性是連續而永久存在的 一個體，不曾中斷過。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我們透過「參」停留在一個人間最根源的主體（大 我），也就是因為我們知道，這個人間的二元對立（我們也 可以稱它是相對局限的意識）需要靠主體和客體之間的互動 關係才可以建立，可以維持。而參的練習，最多只是不斷回 到大我（人間最基本的主體「我」），把「主體-客體」間 的互動關係暫時切斷，原本「主體一動一客體」的架構也就 開始鬆動，甚至撐不住。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這個主體「我」，突然體會到自己——體會到往下游投 射出去「主體一客體」的互動關係是虛構，而甚至這個主體 想去抓的客體根本是假的。其實，這個「主體-客體」互動 的關係，本身就是我們的頭腦。然而，就連這個頭腦本身也 是假的，是站不住的，是虛構的。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這個「我」守住自己，也就發現沒有其他。既然只有自 己，沒有其他，那麼，以前認為「有」的其他也就是假的， 根本不存在。甚至，連「有」或是「沒有」，本身都失去意 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其他（也就是</w:t>
      </w:r>
      <w:r>
        <w:rPr>
          <w:color w:val="232323"/>
          <w:spacing w:val="0"/>
          <w:w w:val="100"/>
          <w:position w:val="0"/>
        </w:rPr>
        <w:t>客體）</w:t>
      </w:r>
      <w:r>
        <w:rPr>
          <w:color w:val="000000"/>
          <w:spacing w:val="0"/>
          <w:w w:val="100"/>
          <w:position w:val="0"/>
        </w:rPr>
        <w:t>突然不存在，那麼，主體</w:t>
      </w:r>
      <w:r>
        <w:rPr>
          <w:color w:val="232323"/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 xml:space="preserve">早 晚也跟著消失。「我」的消失，是一種自然的內爆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（implosion）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>因為維繫主</w:t>
      </w:r>
      <w:r>
        <w:rPr>
          <w:color w:val="000000"/>
          <w:spacing w:val="0"/>
          <w:w w:val="100"/>
          <w:position w:val="0"/>
        </w:rPr>
        <w:t>體存在的機制消失了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 這個主體早晚也會跟著消失。這種消失，是不費力的消失</w:t>
      </w:r>
      <w:r>
        <w:rPr>
          <w:color w:val="232323"/>
          <w:spacing w:val="0"/>
          <w:w w:val="100"/>
          <w:position w:val="0"/>
        </w:rPr>
        <w:t xml:space="preserve">。 </w:t>
      </w:r>
      <w:r>
        <w:rPr>
          <w:color w:val="000000"/>
          <w:spacing w:val="0"/>
          <w:w w:val="100"/>
          <w:position w:val="0"/>
        </w:rPr>
        <w:t>沒有任何東西在主導，最多只是它本身支撐不住。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無論如何，這種消失，假如還要勉強說有個東西在主 導，我們最多說，是心的力量遠遠比相對世界的扭力更大， 而不費力地把相對（包括大我）吞掉、化解掉。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這種消失，倒不是透過我們的體（無論大我或小我）來 主導。我們最多只需要透過參，把自己交給人間這個最源頭 的主體——大我。也就這麼簡單，接下來自然帶動一個沒有 回頭路的機制，讓它完成它自己。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為什麼會這麼說？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351"/>
          <w:footerReference w:type="default" r:id="rId352"/>
          <w:headerReference w:type="even" r:id="rId353"/>
          <w:footerReference w:type="even" r:id="rId354"/>
          <w:headerReference w:type="first" r:id="rId355"/>
          <w:footerReference w:type="first" r:id="rId356"/>
          <w:footnotePr>
            <w:pos w:val="pageBottom"/>
            <w:numFmt w:val="decimal"/>
            <w:numRestart w:val="continuous"/>
          </w:footnotePr>
          <w:pgSz w:w="9832" w:h="13615"/>
          <w:pgMar w:top="2843" w:right="1739" w:bottom="1955" w:left="176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其實，小我本身是透過我們頭腦的種種迴路來運作，而 這些迴路是這一</w:t>
      </w:r>
      <w:r>
        <w:rPr>
          <w:color w:val="232323"/>
          <w:spacing w:val="0"/>
          <w:w w:val="100"/>
          <w:position w:val="0"/>
        </w:rPr>
        <w:t>生經過</w:t>
      </w:r>
      <w:r>
        <w:rPr>
          <w:color w:val="000000"/>
          <w:spacing w:val="0"/>
          <w:w w:val="100"/>
          <w:position w:val="0"/>
        </w:rPr>
        <w:t>許多年，甚至不只這一生累積下來 的。</w:t>
      </w:r>
      <w:r>
        <w:rPr>
          <w:color w:val="232323"/>
          <w:spacing w:val="0"/>
          <w:w w:val="100"/>
          <w:position w:val="0"/>
        </w:rPr>
        <w:t>這</w:t>
      </w:r>
      <w:r>
        <w:rPr>
          <w:color w:val="000000"/>
          <w:spacing w:val="0"/>
          <w:w w:val="100"/>
          <w:position w:val="0"/>
        </w:rPr>
        <w:t>些迴路好像是凝固的，也是我們在人間最不費力的運 轉機制。它運轉的扭力，不只在</w:t>
      </w:r>
      <w:r>
        <w:rPr>
          <w:color w:val="232323"/>
          <w:spacing w:val="0"/>
          <w:w w:val="100"/>
          <w:position w:val="0"/>
        </w:rPr>
        <w:t>人間是最大的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它本身 會自己維持自己的運作和存有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是這樣，眼前的種種錯覺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（其</w:t>
      </w:r>
      <w:r>
        <w:rPr>
          <w:color w:val="232323"/>
          <w:spacing w:val="0"/>
          <w:w w:val="100"/>
          <w:position w:val="0"/>
        </w:rPr>
        <w:t>實全部</w:t>
      </w:r>
      <w:r>
        <w:rPr>
          <w:color w:val="000000"/>
          <w:spacing w:val="0"/>
          <w:w w:val="100"/>
          <w:position w:val="0"/>
        </w:rPr>
        <w:t>都是五官捕捉的資訊</w:t>
      </w:r>
      <w:r>
        <w:rPr>
          <w:color w:val="232323"/>
          <w:spacing w:val="0"/>
          <w:w w:val="100"/>
          <w:position w:val="0"/>
        </w:rPr>
        <w:t>，根本沒有實質）</w:t>
      </w:r>
      <w:r>
        <w:rPr>
          <w:color w:val="000000"/>
          <w:spacing w:val="0"/>
          <w:w w:val="100"/>
          <w:position w:val="0"/>
        </w:rPr>
        <w:t>才會讓我 們感覺到再真實不過，而讓我們有那麼多局限或制約可談</w:t>
      </w:r>
      <w:r>
        <w:rPr>
          <w:color w:val="232323"/>
          <w:spacing w:val="0"/>
          <w:w w:val="100"/>
          <w:position w:val="0"/>
        </w:rPr>
        <w:t>。 但是</w:t>
      </w:r>
      <w:r>
        <w:rPr>
          <w:color w:val="000000"/>
          <w:spacing w:val="0"/>
          <w:w w:val="100"/>
          <w:position w:val="0"/>
        </w:rPr>
        <w:t>，人</w:t>
      </w:r>
      <w:r>
        <w:rPr>
          <w:color w:val="232323"/>
          <w:spacing w:val="0"/>
          <w:w w:val="100"/>
          <w:position w:val="0"/>
        </w:rPr>
        <w:t>間再怎麼能強</w:t>
      </w:r>
      <w:r>
        <w:rPr>
          <w:color w:val="000000"/>
          <w:spacing w:val="0"/>
          <w:w w:val="100"/>
          <w:position w:val="0"/>
        </w:rPr>
        <w:t>化小我，小我的力量跟一體相較之 下，</w:t>
      </w:r>
      <w:r>
        <w:rPr>
          <w:color w:val="232323"/>
          <w:spacing w:val="0"/>
          <w:w w:val="100"/>
          <w:position w:val="0"/>
        </w:rPr>
        <w:t>可以說是一點都不</w:t>
      </w:r>
      <w:r>
        <w:rPr>
          <w:color w:val="000000"/>
          <w:spacing w:val="0"/>
          <w:w w:val="100"/>
          <w:position w:val="0"/>
        </w:rPr>
        <w:t>成比例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早晚，小我會被消失。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我們也可以說，小我再怎麼堅實，</w:t>
      </w:r>
      <w:r>
        <w:rPr>
          <w:color w:val="232323"/>
          <w:spacing w:val="0"/>
          <w:w w:val="100"/>
          <w:position w:val="0"/>
        </w:rPr>
        <w:t>最多還</w:t>
      </w:r>
      <w:r>
        <w:rPr>
          <w:color w:val="000000"/>
          <w:spacing w:val="0"/>
          <w:w w:val="100"/>
          <w:position w:val="0"/>
        </w:rPr>
        <w:t>只是一個虛的 幻覺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一個虛的幻覺，早晚會自己解散。事實就是如此，我 們才會承認人間是無常（我們每一個人會來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早晚也會 </w:t>
      </w:r>
      <w:r>
        <w:rPr>
          <w:color w:val="232323"/>
          <w:spacing w:val="0"/>
          <w:w w:val="100"/>
          <w:position w:val="0"/>
        </w:rPr>
        <w:t>走）。這樣的觀察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也代表</w:t>
      </w:r>
      <w:r>
        <w:rPr>
          <w:color w:val="000000"/>
          <w:spacing w:val="0"/>
          <w:w w:val="100"/>
          <w:position w:val="0"/>
        </w:rPr>
        <w:t>我們心</w:t>
      </w:r>
      <w:r>
        <w:rPr>
          <w:color w:val="232323"/>
          <w:spacing w:val="0"/>
          <w:w w:val="100"/>
          <w:position w:val="0"/>
        </w:rPr>
        <w:t>裡明白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人間是靠不住 </w:t>
      </w:r>
      <w:r>
        <w:rPr>
          <w:color w:val="000000"/>
          <w:spacing w:val="0"/>
          <w:w w:val="100"/>
          <w:position w:val="0"/>
        </w:rPr>
        <w:t>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只有心或一體無限大的力量，才可以徹底把「我」（大 我、</w:t>
      </w:r>
      <w:r>
        <w:rPr>
          <w:color w:val="232323"/>
          <w:spacing w:val="0"/>
          <w:w w:val="100"/>
          <w:position w:val="0"/>
        </w:rPr>
        <w:t>小我）的</w:t>
      </w:r>
      <w:r>
        <w:rPr>
          <w:color w:val="000000"/>
          <w:spacing w:val="0"/>
          <w:w w:val="100"/>
          <w:position w:val="0"/>
        </w:rPr>
        <w:t>根除掉。沒有其他的什麼，有那麼大的力量， 可以做一個徹底的斷根。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任何其他方法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最多只是發揮一時或部分的作用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沒多 </w:t>
      </w:r>
      <w:r>
        <w:rPr>
          <w:color w:val="000000"/>
          <w:spacing w:val="0"/>
          <w:w w:val="100"/>
          <w:position w:val="0"/>
        </w:rPr>
        <w:t>久，小我</w:t>
      </w:r>
      <w:r>
        <w:rPr>
          <w:color w:val="232323"/>
          <w:spacing w:val="0"/>
          <w:w w:val="100"/>
          <w:position w:val="0"/>
        </w:rPr>
        <w:t>的作用又會突顯出來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 xml:space="preserve">可能帶出更激烈的反 應。有些人可以停留在大我很久的時間，有深刻而誠懇的體 驗，但不知不覺早晚還是會落回這個肉體、這個身心，將自 </w:t>
      </w:r>
      <w:r>
        <w:rPr>
          <w:color w:val="232323"/>
          <w:spacing w:val="0"/>
          <w:w w:val="100"/>
          <w:position w:val="0"/>
        </w:rPr>
        <w:t>己的身分又落到這個人間。</w:t>
      </w:r>
      <w:r>
        <w:rPr>
          <w:color w:val="000000"/>
          <w:spacing w:val="0"/>
          <w:w w:val="100"/>
          <w:position w:val="0"/>
        </w:rPr>
        <w:t>這時候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過去的習</w:t>
      </w:r>
      <w:r>
        <w:rPr>
          <w:color w:val="232323"/>
          <w:spacing w:val="0"/>
          <w:w w:val="100"/>
          <w:position w:val="0"/>
        </w:rPr>
        <w:t>氣甚至</w:t>
      </w:r>
      <w:r>
        <w:rPr>
          <w:color w:val="000000"/>
          <w:spacing w:val="0"/>
          <w:w w:val="100"/>
          <w:position w:val="0"/>
        </w:rPr>
        <w:t xml:space="preserve">可能發 </w:t>
      </w:r>
      <w:r>
        <w:rPr>
          <w:color w:val="232323"/>
          <w:spacing w:val="0"/>
          <w:w w:val="100"/>
          <w:position w:val="0"/>
        </w:rPr>
        <w:t>作得比之前更強烈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 xml:space="preserve">是這樣，才有那麼多人走歪。有些朋友 </w:t>
      </w:r>
      <w:r>
        <w:rPr>
          <w:color w:val="000000"/>
          <w:spacing w:val="0"/>
          <w:w w:val="100"/>
          <w:position w:val="0"/>
        </w:rPr>
        <w:t>本來是善意推廣或接受一種理念，卻不知不覺地變質成為一 種社會的運作。更可惜的是，這些運作還可能引發種種矛 盾、糾紛和爭議。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別忘了，在人間，沒有一個東西、沒有一個觀念、沒有 一個道理是絕對正確而含著究竟的真實。在二元對立的世 界，其實沒有什麼是真理。這一點，值得我們每個人都要更 謹慎，隨時提醒自己注意。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此外，一個人常常停留在大我，在這種意識擴大的狀態 下，會出現很多過去認為不可能有、不可思議的現象（一般 人可能會說是「超自然能力」，例如神通，甚至天眼會突然 打開）。這是一個人在修行的過程中難免經歷到的，甚至可 能不只這一生，而是生生世世都體驗過這些變化。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但是，從我個人的經驗來看，很少人可以過這一關。</w:t>
      </w:r>
      <w:r>
        <w:rPr>
          <w:color w:val="232323"/>
          <w:spacing w:val="0"/>
          <w:w w:val="100"/>
          <w:position w:val="0"/>
        </w:rPr>
        <w:t xml:space="preserve">一 </w:t>
      </w:r>
      <w:r>
        <w:rPr>
          <w:color w:val="000000"/>
          <w:spacing w:val="0"/>
          <w:w w:val="100"/>
          <w:position w:val="0"/>
        </w:rPr>
        <w:t xml:space="preserve">般人即使修行了幾十年，一有這種能力（也許是神通、開天 眼、會治病、預測未來會發生什麼事、把一個人過去甚至前 世的經歷點點滴滴講出來、或在物質層面示範一些變化）， 也就自然把心力集中在上面，而要展現這些能力，來強化他 個人的地位。至於還沒有出現這種能力的人，也自然會好 </w:t>
      </w:r>
      <w:r>
        <w:rPr>
          <w:color w:val="000000"/>
          <w:spacing w:val="0"/>
          <w:w w:val="100"/>
          <w:position w:val="0"/>
        </w:rPr>
        <w:t>奇，會期待。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要過這一關，我個人認為是太難。一個人要相當成 熟，才可能意識到這本身還是一種阻礙，還是一種頭腦的狀 態，還是「我」在作用——無論這些能力多微細、多粗糙、 多高、多低、多偉大、多奧妙，其實還是離不開「我」的範 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確實，一個人要相當成熟，才能突然明白，就連能體會 到這些能力，都還是「我」，還只是「我」，而更嚴重的 是——這個「我」還不存在。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然而，我們也不用擔心還要去消除這個「我」。前面提 過，頭腦本身是虛的，更不用講它造出的慣性或習氣（包括 「個體性」、包括「我」）也一樣是虛的。想用一個虛的機制 去消失另一個虛的機制，不光不需要，本身也是不可能的。 這個機制本身是虛的，即使我們已經採用一個虛的機制肯定 它、強化它，也不可能就此產生一個真實的對象可以去消 失。它本來就不存在，我們去消失它，沒有用，是多餘的。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57"/>
          <w:footerReference w:type="default" r:id="rId358"/>
          <w:headerReference w:type="even" r:id="rId359"/>
          <w:footerReference w:type="even" r:id="rId360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3" w:right="1739" w:bottom="1955" w:left="176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其實，沒有「誰」在斷根什麼，假如真正有一個 「我」，那我們是斷根不了的。就像我們想從根拔掉一棵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樹，不光會破壞底下的土壤，這棵樹也會受傷，而一定會產 生其他的後果。但是，別忘了，這棵樹、樹的根其實都是虛 的。我們甚至不需要去拔它，最多只是把注意移轉到另一個 層面，回轉過來，發現一切都是假的，都是虛的，全部的努 力都是多餘的——沒有什麼東西可以拔，也沒有什麼東西可 以被拔。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真要談「斷根」，我敢這麼說，心和一體的力量，是唯 一無限大的扭力，可以把「我」斷根。當然，你讀到這裡已 經明白，連這句話也只是一種比喻。站在整體或絕對的層 面，我們人間相對的意識，包括「我」可以產生的各種現 象，其實是不成比例的渺小。甚至，在整體看來，它根本是 虛的，最多是一個幻覺。既然如此，又有什麼東西需要被斷 根？又有什麼還需</w:t>
      </w:r>
      <w:r>
        <w:rPr>
          <w:color w:val="232323"/>
          <w:spacing w:val="0"/>
          <w:w w:val="100"/>
          <w:position w:val="0"/>
        </w:rPr>
        <w:t>要產生</w:t>
      </w:r>
      <w:r>
        <w:rPr>
          <w:color w:val="000000"/>
          <w:spacing w:val="0"/>
          <w:w w:val="100"/>
          <w:position w:val="0"/>
        </w:rPr>
        <w:t>無限大的扭力?這一切，借用我之 前的比喻，就像想讓一個演員從電影的劇情醒過來，不光是 不需要，甚至是不可能的。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所謂「斷根」，其實也只是</w:t>
      </w:r>
      <w:r>
        <w:rPr>
          <w:color w:val="232323"/>
          <w:spacing w:val="0"/>
          <w:w w:val="100"/>
          <w:position w:val="0"/>
        </w:rPr>
        <w:t>「一</w:t>
      </w:r>
      <w:r>
        <w:rPr>
          <w:color w:val="000000"/>
          <w:spacing w:val="0"/>
          <w:w w:val="100"/>
          <w:position w:val="0"/>
        </w:rPr>
        <w:t>個本來就不存在的幻 覺，</w:t>
      </w:r>
      <w:r>
        <w:rPr>
          <w:color w:val="232323"/>
          <w:spacing w:val="0"/>
          <w:w w:val="100"/>
          <w:position w:val="0"/>
        </w:rPr>
        <w:t>自</w:t>
      </w:r>
      <w:r>
        <w:rPr>
          <w:color w:val="000000"/>
          <w:spacing w:val="0"/>
          <w:w w:val="100"/>
          <w:position w:val="0"/>
        </w:rPr>
        <w:t>己解散自己」。就像一縷輕</w:t>
      </w:r>
      <w:r>
        <w:rPr>
          <w:color w:val="232323"/>
          <w:spacing w:val="0"/>
          <w:w w:val="100"/>
          <w:position w:val="0"/>
        </w:rPr>
        <w:t>煙會自</w:t>
      </w:r>
      <w:r>
        <w:rPr>
          <w:color w:val="000000"/>
          <w:spacing w:val="0"/>
          <w:w w:val="100"/>
          <w:position w:val="0"/>
        </w:rPr>
        <w:t>己消散，一場戲早 晚</w:t>
      </w:r>
      <w:r>
        <w:rPr>
          <w:color w:val="232323"/>
          <w:spacing w:val="0"/>
          <w:w w:val="100"/>
          <w:position w:val="0"/>
        </w:rPr>
        <w:t>會演完</w:t>
      </w:r>
      <w:r>
        <w:rPr>
          <w:color w:val="000000"/>
          <w:spacing w:val="0"/>
          <w:w w:val="100"/>
          <w:position w:val="0"/>
        </w:rPr>
        <w:t xml:space="preserve">，其實並沒有什麼力量或能量的落差來把什麼東西 </w:t>
      </w:r>
      <w:r>
        <w:rPr>
          <w:color w:val="000000"/>
          <w:spacing w:val="0"/>
          <w:w w:val="100"/>
          <w:position w:val="0"/>
        </w:rPr>
        <w:t>解散。這種比喻，最多還只是我們站在二元對立講的話。只 是，我們必須透過各種比喻來表達這個觀念。否則，頭腦會 聽不懂。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如果真的還有一個斷根好追求，我們要做的其實不是再 加一個斷根的意念，而最多只是把注意擺到相對意識的根 源。透過這個根源，讓我們不費力、不知不覺進入絕對的範 圍，一直到我們相對的意識不會再啟發作用，甚至，不想啟 發作用。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最多也只是這樣子，也就輕鬆完成我們這一生來最主要 的目的。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我才會說，每一個人都可以徹底斷根。我們最多是透過 醒過來，發現「我」這個機制不存在，也就這樣子，完成這 個大家認為不可能完成的工程。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醒過來了，一個人會發現，其實什麼都沒有發生，因為 他不是用「動」或各種發生來衡量自己的領悟。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61"/>
          <w:footerReference w:type="default" r:id="rId362"/>
          <w:headerReference w:type="even" r:id="rId363"/>
          <w:footerReference w:type="even" r:id="rId364"/>
          <w:headerReference w:type="first" r:id="rId365"/>
          <w:footerReference w:type="first" r:id="rId366"/>
          <w:footnotePr>
            <w:pos w:val="pageBottom"/>
            <w:numFmt w:val="decimal"/>
            <w:numRestart w:val="continuous"/>
          </w:footnotePr>
          <w:pgSz w:w="9832" w:h="13615"/>
          <w:pgMar w:top="2843" w:right="1739" w:bottom="1955" w:left="176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醒過來了，一個人也自然發現，連講主、神 '佛性、大 我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本身都是大妄想。其實並沒有一個具體的東西叫做 主、神、佛性、大我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 xml:space="preserve">我們也沒辦法形容出來。但有意思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的是，我們還是可以聲明——我們就是祂。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前面也提過，我們最多只能活出祂，因為我們就是祂。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我們自然也會發現，臣服和參，其實是兩面一體。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臣服，最多是把我們相對的意識交給大我，也就是相對 意識的根源。接下來，什麼都不用做。我們想追求的，自然 會完成它自己。這個完成，和「我體」已經一點都不相關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7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我才會不斷地說，參和臣服是為最成熟的修行者所準備 的。是我們身心完全和一體接軌，而且不知多少輩子透過練 習在接軌，才走到最後可以接觸它、接受它，讓它帶著我們 完成自己。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儘管嚴格講，真實或一體沒有什麼機制好談，但如果還 要勉強談一個機制，那麼，為什麼只有透過參和臣服這兩個 機制，才可以完成這個作業？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其實，我們就是用其他的方法，也許是專注在一個點 上，或是用觀來擴大意識，或是其他任何法門，走到最後， 早晚還是會回到這個人間，而難免還是踩不了剎車，二元對 立還是會啟發作用。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畢竟這些其他的方法，都有一個前提：頭腦是真的。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這些方法，站在這個前提上，以為透過練習或修行去壓 抑頭腦的作用，就可以把頭腦消失掉。但是，一般人大概都 沒有仔細思考過，這種作法是不是真能達到它所追求的效 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別忘了，這個前提其實是錯的。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頭腦是虛的，並不是實質的存在。把頭腦當作真實，還 設計出那麼多方法去壓抑它，不光沒有效，也壓抑不了。頭 腦還是可以繞過這些方法，或等這些方法結束，再繼續起 </w:t>
      </w:r>
      <w:r>
        <w:rPr>
          <w:i/>
          <w:iCs/>
          <w:color w:val="000000"/>
          <w:spacing w:val="0"/>
          <w:w w:val="100"/>
          <w:position w:val="0"/>
        </w:rPr>
        <w:t>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是這樣，我才會一再強調——參和臣服，和其他的方法 完全不同。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參和臣服，最多只是承認——所有的現象都是假的、頭 腦是虛構、個體性是虛幻；再怎麼用各種練習或方法去壓制 它，不光沒有用、不需要，更是多餘的。我們去壓抑一個不 存在的東西，不光化解不了它，還反而是在肯定它，讓它好 像真的存在，甚至讓這個幻相更強烈，還可能換個別的方式 延伸出來。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就連前面提到，一個人常常停留在大我，意識擴大，而 自然出現各種「超自然現象」。一樣地，這些超常的能力， 本身到最後還是一種主要的阻礙。一個人假如沒有「全部生 命系列」的這些理論基礎，要突破這個阻礙，可以說是幾乎 不可能。他可能要經歷一生又一生、一世又一世，一再地活 出種種微細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妙不可言的可能，某一天才突然體會到——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咦？為誰，還有這些超常的能力？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是誰，還在體會到?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誰知道?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誰還期待？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誰重視？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這時，才自然走到了參的門口。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color w:val="000000"/>
          <w:spacing w:val="0"/>
          <w:w w:val="100"/>
          <w:position w:val="0"/>
        </w:rPr>
        <w:t>我們就是進入小定(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nirvikalpa samadhi</w:t>
      </w:r>
      <w:r>
        <w:rPr>
          <w:color w:val="000000"/>
          <w:spacing w:val="0"/>
          <w:w w:val="100"/>
          <w:position w:val="0"/>
        </w:rPr>
        <w:t>)，即 使不只這一世可以入定，甚至數不完的生生世世都在入定， 早晚有一天仍然會從小定出來。這時候，頭腦還是一樣啟發 作用，而我們一樣會問：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之前入定的，是誰?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之前在定的-是誰？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有過天翻地覆的領悟的，是誰?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而這個知道的，又是誰?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我們最多也只是回到參或臣服的軌道。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既然不管我們採用什麼方法，進入再深刻、再微細、再 奧妙的意識狀態，走到最後，還是會浮出來同樣的問題，那 麼，為什麼不把這個問題擺到最前頭？為什麼不把這條為最 成熟的人準備的路，變成你我的第一步？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也就這樣子，為你我省去數不完的時間。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367"/>
          <w:footerReference w:type="default" r:id="rId368"/>
          <w:headerReference w:type="even" r:id="rId369"/>
          <w:footerReference w:type="even" r:id="rId370"/>
          <w:headerReference w:type="first" r:id="rId371"/>
          <w:footerReference w:type="first" r:id="rId372"/>
          <w:footnotePr>
            <w:pos w:val="pageBottom"/>
            <w:numFmt w:val="decimal"/>
            <w:numRestart w:val="continuous"/>
          </w:footnotePr>
          <w:pgSz w:w="9832" w:h="13615"/>
          <w:pgMar w:top="2843" w:right="1739" w:bottom="1955" w:left="176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當然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我在這裡還是要提醒，前面提到——參或臣服， 是為最成熟的修行者所準備的一條路，這種說法，本身最多 還是一種比喻。事實是，一個人聽懂了這裡所表達的觀念， 倒不需要用任何方法，可能不費力也就醒過來了。只是我必 須承認，能夠不用任何方法，自然就醒過來，這樣的人是相 當稀有難得，可以說是少之又少。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13</w:t>
      </w:r>
      <w:bookmarkEnd w:id="76"/>
      <w:bookmarkEnd w:id="77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78" w:name="bookmark78"/>
      <w:bookmarkStart w:id="79" w:name="bookmark79"/>
      <w:bookmarkStart w:id="80" w:name="bookmark80"/>
      <w:r>
        <w:rPr>
          <w:color w:val="000000"/>
          <w:spacing w:val="0"/>
          <w:w w:val="100"/>
          <w:position w:val="0"/>
        </w:rPr>
        <w:t>臣服，和參其實是兩面一體</w:t>
      </w:r>
      <w:bookmarkEnd w:id="78"/>
      <w:bookmarkEnd w:id="79"/>
      <w:bookmarkEnd w:id="80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我在「全部生命系列」不斷強調，臣服與參，其實是大 同小異。最多，我們可以說臣服與參是兩面一體，是同一件 事的兩個不同切入點。前面，我用大我的觀念來談參。一樣 地，也可以借用大我的觀念來談臣服。我會在下一章打開另 一個層面，也就是透過愛（大愛）來臣服。然而，在這一 章，讓我先從大我談起。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站在這樣的角度，臣服最多也只是肯定、包容 '接 受、容納一切。是透過這種「接受一切」的念頭，我們反而 輕鬆地讓「主體一動-客體」的二元對立中斷，讓主體倒不 需要隨時取得某一個客體。這一來，我們也不需要隨時去取 得一個意思。念頭，也就自然降低，甚至消失。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接受一切，也就是面對樣樣，我們都可以接受。尤其在 </w:t>
      </w:r>
      <w:r>
        <w:rPr>
          <w:color w:val="000000"/>
          <w:spacing w:val="0"/>
          <w:w w:val="100"/>
          <w:position w:val="0"/>
        </w:rPr>
        <w:t>腦海裡，我們一有任何念頭，比如想到我、想到你、想到 他、想到一個東西、想到任何行動（做、想、預測、投 入……）、想到任何客體（行動、思考、表達的對象——對 誰可以做、可以想、可以稱讚、可以責備、可以教導、可以 幫助）……無論是在哪一個層面的各種念頭，一樣地，我們 都可以接受。而我們自然會發現，這種接受的念頭，隨時可 以切進念頭的連鎖，而隨時可以中斷它。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我們可以這麼做臣服的練習，就像這樣：從早到晚，不 斷提醒自己——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一切，不光是好</w:t>
      </w:r>
      <w:r>
        <w:rPr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  <w:sz w:val="20"/>
          <w:szCs w:val="20"/>
        </w:rPr>
        <w:t>不光是剛剛好，而還是剛剛好我在這 個瞬間需要的。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除了這個瞬間，我倒不需要追求任何其他瞬間。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我來這個瞬間，不需要成為是誰，我也不需要到哪 裡，可以輕輕鬆鬆地誰也不是、哪裡也不需要去。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一切，老早都完美。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這一來，每個瞬間所帶來的，都剛剛好。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 xml:space="preserve">除了眼前的、心中的瞬間，其實沒有什麼動機還值得我 去注意 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  <w:sz w:val="20"/>
          <w:szCs w:val="20"/>
        </w:rPr>
        <w:t>去追求或去抗議。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透過不斷聲明一切都好、樣樣都好、都剛剛好、一切都 是完美、宇宙不會犯錯……我們也只是不斷地肯定、包容、 接受、容納。既然樣樣都好，好像連下一個念頭、下一句話 都可以省掉-都不用再繼續。全部的動機（無論想做什麼、 說什麼、解釋什麼、分析什麼）自然消失。我們好像連一個 念頭、一個覺察，也懶得完成。接下來，任何念頭 &gt; 也就不 再有絕對的重要性，甚至，不再有任何重要性，而自然變成 多餘。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無論眼前來什麼，我們最多是肯定一切，也就結束了。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我們肯定、接受每一個念頭，不知不覺，我們甚至會發 現，是臣服、肯定、包容、接受、容納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這本身遠遠地比 念頭更有趣。用這樣的方式來做臣服，不光更不費力，而我 們無形當中體會到一種完整、舒暢、放鬆、穩定、歡喜的感 受。就好像臣服本身是一個穩重的錨，帶來一種力量，幫我 們住在、定在念頭還沒有來之前的原點。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這個原點，最多只是大我。我們，只是大我。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住在大我，本身就是帶來一種完整、舒暢、放鬆、穩 定、歡喜的感受。</w:t>
      </w:r>
      <w:r>
        <w:br w:type="page"/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color w:val="232323"/>
          <w:spacing w:val="0"/>
          <w:w w:val="100"/>
          <w:position w:val="0"/>
        </w:rPr>
        <w:t>是這樣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我才會說臣服和參是同一回事。從這個角 度，可以說臣服與參都是隨時讓自己回</w:t>
      </w:r>
      <w:r>
        <w:rPr>
          <w:color w:val="000000"/>
          <w:spacing w:val="0"/>
          <w:w w:val="100"/>
          <w:position w:val="0"/>
        </w:rPr>
        <w:t xml:space="preserve">到原點，住在大我， </w:t>
      </w:r>
      <w:r>
        <w:rPr>
          <w:color w:val="232323"/>
          <w:spacing w:val="0"/>
          <w:w w:val="100"/>
          <w:position w:val="0"/>
        </w:rPr>
        <w:t>是大我。真要</w:t>
      </w:r>
      <w:r>
        <w:rPr>
          <w:color w:val="000000"/>
          <w:spacing w:val="0"/>
          <w:w w:val="100"/>
          <w:position w:val="0"/>
        </w:rPr>
        <w:t>說有什</w:t>
      </w:r>
      <w:r>
        <w:rPr>
          <w:color w:val="232323"/>
          <w:spacing w:val="0"/>
          <w:w w:val="100"/>
          <w:position w:val="0"/>
        </w:rPr>
        <w:t>麼不同，最多只能說臣服</w:t>
      </w:r>
      <w:r>
        <w:rPr>
          <w:color w:val="000000"/>
          <w:spacing w:val="0"/>
          <w:w w:val="100"/>
          <w:position w:val="0"/>
        </w:rPr>
        <w:t>和參的</w:t>
      </w:r>
      <w:r>
        <w:rPr>
          <w:color w:val="232323"/>
          <w:spacing w:val="0"/>
          <w:w w:val="100"/>
          <w:position w:val="0"/>
        </w:rPr>
        <w:t>切入點 還有些差異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參，是透過「我是誰？」將眼前、心中一切「主體</w:t>
      </w:r>
      <w:r>
        <w:rPr>
          <w:color w:val="434343"/>
          <w:spacing w:val="0"/>
          <w:w w:val="100"/>
          <w:position w:val="0"/>
        </w:rPr>
        <w:t xml:space="preserve">一 </w:t>
      </w:r>
      <w:r>
        <w:rPr>
          <w:color w:val="000000"/>
          <w:spacing w:val="0"/>
          <w:w w:val="100"/>
          <w:position w:val="0"/>
        </w:rPr>
        <w:t>動-客體」的連結，簡化到主體，甚至讓注意力回轉到主體 的上游，讓我們體會到自己就是這描述不來的存在。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drawing>
          <wp:anchor distT="0" distB="0" distL="114300" distR="726440" simplePos="0" relativeHeight="125829391" behindDoc="0" locked="0" layoutInCell="1" allowOverlap="1">
            <wp:simplePos x="0" y="0"/>
            <wp:positionH relativeFrom="page">
              <wp:posOffset>3295650</wp:posOffset>
            </wp:positionH>
            <wp:positionV relativeFrom="margin">
              <wp:posOffset>2812415</wp:posOffset>
            </wp:positionV>
            <wp:extent cx="1225550" cy="2767330"/>
            <wp:wrapSquare wrapText="bothSides"/>
            <wp:docPr id="606" name="Shape 6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" name="Picture box 607"/>
                    <pic:cNvPicPr/>
                  </pic:nvPicPr>
                  <pic:blipFill>
                    <a:blip r:embed="rId373"/>
                    <a:stretch/>
                  </pic:blipFill>
                  <pic:spPr>
                    <a:xfrm>
                      <a:ext cx="1225550" cy="276733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40335" distB="929005" distL="1342390" distR="114300" simplePos="0" relativeHeight="125829392" behindDoc="0" locked="0" layoutInCell="1" allowOverlap="1">
                <wp:simplePos x="0" y="0"/>
                <wp:positionH relativeFrom="page">
                  <wp:posOffset>4523740</wp:posOffset>
                </wp:positionH>
                <wp:positionV relativeFrom="margin">
                  <wp:posOffset>2952750</wp:posOffset>
                </wp:positionV>
                <wp:extent cx="609600" cy="1697990"/>
                <wp:wrapSquare wrapText="bothSides"/>
                <wp:docPr id="608" name="Shape 60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09600" cy="16979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1560" w:line="240" w:lineRule="auto"/>
                              <w:ind w:left="0" w:right="0" w:firstLine="140"/>
                              <w:jc w:val="left"/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48"/>
                                <w:szCs w:val="48"/>
                              </w:rPr>
                              <w:t>參</w:t>
                            </w:r>
                          </w:p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48"/>
                                <w:szCs w:val="48"/>
                              </w:rPr>
                              <w:t>臣服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34" type="#_x0000_t202" style="position:absolute;margin-left:356.19999999999999pt;margin-top:232.5pt;width:48.pt;height:133.69999999999999pt;z-index:-125829361;mso-wrap-distance-left:105.7pt;mso-wrap-distance-top:11.050000000000001pt;mso-wrap-distance-right:9.pt;mso-wrap-distance-bottom:73.150000000000006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560" w:line="240" w:lineRule="auto"/>
                        <w:ind w:left="0" w:right="0" w:firstLine="140"/>
                        <w:jc w:val="left"/>
                        <w:rPr>
                          <w:sz w:val="48"/>
                          <w:szCs w:val="48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48"/>
                          <w:szCs w:val="48"/>
                        </w:rPr>
                        <w:t>參</w:t>
                      </w:r>
                    </w:p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48"/>
                          <w:szCs w:val="48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48"/>
                          <w:szCs w:val="48"/>
                        </w:rPr>
                        <w:t>臣服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>
        <w:rPr>
          <w:color w:val="000000"/>
          <w:spacing w:val="0"/>
          <w:w w:val="100"/>
          <w:position w:val="0"/>
        </w:rPr>
        <w:t xml:space="preserve">然而，臣服，透過接受、包容一切、「一切都好」，是 </w:t>
      </w:r>
      <w:r>
        <w:rPr>
          <w:color w:val="000000"/>
          <w:spacing w:val="0"/>
          <w:w w:val="100"/>
          <w:position w:val="0"/>
        </w:rPr>
        <w:t xml:space="preserve">從主體的下游切入，讓我 們在還沒有發生「動」、 或還沒有透過「動」取得 一個客體之前，踩個剎 車。我們已經在告訴自己： 到這裡，覺察不覺察、取 得不取得一個客體，已經 不需要，已經是多餘。眼 前的這個念頭已經完成它 自己，我們不用再去追 </w:t>
      </w:r>
      <w:r>
        <w:rPr>
          <w:color w:val="000000"/>
          <w:spacing w:val="0"/>
          <w:w w:val="100"/>
          <w:position w:val="0"/>
        </w:rPr>
        <w:t>究，也不需要再追求。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我們用「一切都剛剛好」這個方法來臣服，也就像前面 提過的，是把這個最根源的主體圍繞起來、擁抱起來。主 體，自然發不出任何一個動機、注意不到任何客體、任何動 態。我們最多是停留在主體，而一再地輕鬆停留在主體。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當然，到頭來，我們也會發現，連說是從主體的上游或 下游切入，都還是一種比喻。其實，一個人停留在主體，也 沒有什麼上游或下游的分別，一切都是完美，一切都是完 整，一切都老早已經完成它自己。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每一個瞬間只有這個主體，只是這個主體，一個人自然 進入沉默，進入寧靜，進入平安。或許在別人眼中，還會覺 得他倒楣，認為他受委屈，想為他抱不平，甚至催他為自己 抗議或表達什麼意見。然而，對他而言，既然一切是剛剛 好，也沒有什麼動機要再去多談。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畢竟，如果可以追究的樣樣，本來都好，而還沒有追究 前，樣樣其實也只是剛剛好。那麼，還有什麼好追究的？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75"/>
          <w:footerReference w:type="default" r:id="rId376"/>
          <w:headerReference w:type="even" r:id="rId377"/>
          <w:footerReference w:type="even" r:id="rId37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3" w:right="1739" w:bottom="1955" w:left="176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透過臣服，我們輕輕鬆鬆地肯定再肯定、接受再接 受，到最後，反而把樣樣都放過了。樣樣，都可以來；樣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樣，也都可以放它走。到最後，就連肯定、包容、接受、容 納，都是多餘的。無論眼前要面對的是什麼，都跟自己不相 關，而我們可以輕鬆地觀察、見證。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熟練了，甚至連見證都消失。我們也自然發現，沒有什 麼東西好見證。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既然樣樣都可以放過，樣樣都不在意，沒有誰在見 證、沒有被見證的東西和對象，也就這樣子，我們一切順其 自然，而對樣樣都可以不黏、不執著，可以抽離出來。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臣服，可以把人帶到這樣的狀態。這一點，可能是我們 過去想不到的。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不管怎麼講，臣服還是離不開大我。最多，是透過臣服 和肯定，我們不斷把注意帶回到大我的原點，不知不覺讓頭 腦得到休息，而舒暢地住在大我。而大我本身，和前面講的 一樣，和「我一在」也沒辦法分開，本身最多是一種滿足 感，或微細的存在的感觸。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什麼都沒有。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從這個角度來看，我們也自然明白臣服和參一樣地，可 以打破二元對立的機制。不光如此，它是又輕鬆、又正向， </w:t>
      </w:r>
      <w:r>
        <w:rPr>
          <w:color w:val="000000"/>
          <w:spacing w:val="0"/>
          <w:w w:val="100"/>
          <w:position w:val="0"/>
        </w:rPr>
        <w:t>就可以完成同一項作業。表面看來是不同的方法，但其實是 一體兩面。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是透過臣服與肯定，我們不斷回到這個原點——大我。 此外，沒有什麼可以追求的。就好像這個意識的原點，是我 們在人間剩下的最後一個點，是我們值得在人間活出來的最 後一個點；而這個點，比什麼都更有意思，本身是唯一值得 我們讓意識停留的。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我在前面提過，費力不費力，是一種相對的觀念。費 力，本身就是一個「我」的特質。講費力，本身就是小我在 作業。是進入相對意識的範圍，我們才可以衡量一件事費力 或不費力。是對小我，才有費力。對小我，樣樣都消耗能 量，需要使力，而不可能不費力。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無論是參或臣服，作為一種練習時，我們將注意向內回 轉，一開始是費力。然而，只要停留在大我，反而不可能費 力。停留在大我，「主體-動一客體」的連鎖沒有一個客體 可以連結，而費力的念頭、動機也起伏不了。費力的「我」 已經暫時消失了。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參和臣服之所以是最輕鬆的練習，也就在於這兩個方法 </w:t>
      </w:r>
      <w:r>
        <w:rPr>
          <w:color w:val="000000"/>
          <w:spacing w:val="0"/>
          <w:w w:val="100"/>
          <w:position w:val="0"/>
        </w:rPr>
        <w:t>並不是去管束、控制、壓抑頭腦，更不是去把念頭消失。反 而是我們透過練習要刻意專注在一個東西，才比較難。刻意 地專注，相對地消耗比較多能量，也才費力。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參，最多只是我們把注意從這個不存在的世界收回 來，落到跟這個虛擬世界不相關的最根本、最真實的狀態， 而這其實就是大我。它是最輕鬆的。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假如我們感覺不輕鬆，其實已經走偏、走錯了。然 而，即使走歪、走偏了，這時候，我們最多透過臣服，讓念 頭和煩惱來，讓它走，不去跟它對立，不干涉它，也不抵抗 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這一來，我們的注意反而自然回到大我，滑回到最根本 的狀態，落回到原點。我們只要停留在這個原點，而透過臣 服不斷地肯定、聲明它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不斷地是大我，和參一樣的，早晚 這個作業也變成不費力；而在不費力當中，這個原點、大我 也一樣地，早晚站不住，而遲早會被心吸收掉。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我們做到最後會發現，就連透過臣服繼續聲明，都好像 已經是多餘了。它已經擴大到無限大——自己自然驗證自 己、自己自然支持自己、自己也就完成自己，倒不需要我們 </w:t>
      </w:r>
      <w:r>
        <w:rPr>
          <w:color w:val="000000"/>
          <w:spacing w:val="0"/>
          <w:w w:val="100"/>
          <w:position w:val="0"/>
        </w:rPr>
        <w:t>再加上任何念頭來描述它。其實，本來也描述不了。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再有念頭，我們最多也只是需要接受它、肯定它、包容 它、容納它，甚至放過它。它自己本身也就消失了。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379"/>
          <w:footerReference w:type="default" r:id="rId380"/>
          <w:headerReference w:type="even" r:id="rId381"/>
          <w:footerReference w:type="even" r:id="rId382"/>
          <w:headerReference w:type="first" r:id="rId383"/>
          <w:footerReference w:type="first" r:id="rId384"/>
          <w:footnotePr>
            <w:pos w:val="pageBottom"/>
            <w:numFmt w:val="decimal"/>
            <w:numRestart w:val="continuous"/>
          </w:footnotePr>
          <w:pgSz w:w="9832" w:h="13615"/>
          <w:pgMar w:top="2843" w:right="1739" w:bottom="1955" w:left="1762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一個人成熟了，這種消失，自然會變成不費力，也自然 會變得徹底。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180" w:after="100" w:line="240" w:lineRule="auto"/>
        <w:ind w:left="0" w:right="0" w:firstLine="0"/>
        <w:jc w:val="both"/>
      </w:pPr>
      <w:bookmarkStart w:id="81" w:name="bookmark81"/>
      <w:bookmarkStart w:id="82" w:name="bookmark8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14</w:t>
      </w:r>
      <w:bookmarkEnd w:id="81"/>
      <w:bookmarkEnd w:id="82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83" w:name="bookmark83"/>
      <w:bookmarkStart w:id="84" w:name="bookmark84"/>
      <w:bookmarkStart w:id="85" w:name="bookmark85"/>
      <w:r>
        <w:rPr>
          <w:color w:val="000000"/>
          <w:spacing w:val="0"/>
          <w:w w:val="100"/>
          <w:position w:val="0"/>
        </w:rPr>
        <w:t>臣服和愛有什麼關係?</w:t>
      </w:r>
      <w:bookmarkEnd w:id="83"/>
      <w:bookmarkEnd w:id="84"/>
      <w:bookmarkEnd w:id="85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在這裡，我要從另一個層面來談臣服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也就是愛——大 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雖然我不斷地強調——參，是再簡單不過的練習方法， 最多只是不斷聲明我們本來就是、而且最主要的部分。但 是，每個人的特質、屬性和性格都不同，很多朋友可能還是 認為參比較抽象，覺得不容易著手。我要提醒這些朋友，做 不了參，也還是可以選擇臣服。透過臣服，其實，一樣地可 以走到相對意識的源頭，結果不會輸給參或任何其他的方 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我在「全部生命系列」提到參，是用一種還有個東西可 以捕捉的方式來進行，倒不是用一個偏抽象或否定的方法來 切入。講到臣服，我們一樣可以用這個理念來進行，而最直 </w:t>
      </w:r>
      <w:r>
        <w:rPr>
          <w:color w:val="000000"/>
          <w:spacing w:val="0"/>
          <w:w w:val="100"/>
          <w:position w:val="0"/>
        </w:rPr>
        <w:t>接的方法，就是透過愛——愛的感受來著手。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我會這樣子提，因為愛其實就是我們的本性，而且它是 最直接、最大的力量。用螺旋場的比喻來講，愛是扭力和速 度都最高的螺旋場，也是我們在大自然隨時可以體會到的。 是這樣，我們才對愛特別感興趣，而在人間不斷地自然想回 到它，或和它接軌、得到共振。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用另一個角度來看，是透過愛的連結去加強、促進、提 升周邊的能量場（加快速度和扭力），我們才有這個生命可 談。這些話，大自然其實隨時都在示範，而我們處處都看得 到實例。我們仔細觀察，生命的所有展現，無論一朵花、- 個颱風都離不開螺旋的作用。螺旋的形態是愈到中間，轉速 愈高，扭力愈大，卻反而變得愈不費力。舉例來說，處在旋 風中心的暴風眼，是出乎意料的寧靜，能量（我們可以說是 還沒有消耗的潛能）反而是意想不到的大。一般所講的超導 體，也是如此。一個物質進入超導體的狀態，也就是進入一 種最根本、最自由、最不費力、阻礙最低的狀態，而自然把 「動」轉回到潛能。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念頭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任何能量、我們意識的狀態，其實也是如此，只 </w:t>
      </w:r>
      <w:r>
        <w:rPr>
          <w:color w:val="000000"/>
          <w:spacing w:val="0"/>
          <w:w w:val="100"/>
          <w:position w:val="0"/>
        </w:rPr>
        <w:t>是我們平常體會不了。就像古埃及智慧之神托特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Thoth </w:t>
      </w:r>
      <w:r>
        <w:rPr>
          <w:color w:val="000000"/>
          <w:spacing w:val="0"/>
          <w:w w:val="100"/>
          <w:position w:val="0"/>
        </w:rPr>
        <w:t>； 後人也稱為「偉大的赫米斯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Hermes Trismegistus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</w:rPr>
        <w:t>所說的 「如其在下，如其在上；如其在上，如其在下。(“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As below, so above; as above, so below." </w:t>
      </w:r>
      <w:r>
        <w:rPr>
          <w:rFonts w:ascii="Times New Roman" w:eastAsia="Times New Roman" w:hAnsi="Times New Roman" w:cs="Times New Roman"/>
          <w:smallCap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)j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'</w:t>
      </w:r>
      <w:r>
        <w:rPr>
          <w:color w:val="000000"/>
          <w:spacing w:val="0"/>
          <w:w w:val="100"/>
          <w:position w:val="0"/>
        </w:rPr>
        <w:t>在生命中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我們隨時都有 證據可以驗證這些話。反過來，這裡所談的，最多也只是呼 應我們在大自然每一天都觀察到的。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借用愛的力量來臣服，一樣地，也是最不費力的練 習。我們就好像隨時不費力地搭順風車，它完成旅程的同 時，也就把我們帶到了目的地。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pos="6149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用這個角度來談臣服，最多只是愛——愛主、愛神、愛 佛、愛菩薩……愛眼前所有的一切。我們倒不需要自己先做 任何否定，也不需要先把什麼交出來，最多只是透過我們每 一個人都懂的愛的力量，來面對主、神、基督、佛、菩薩、 周邊、宇宙、每一個眾生、非眾生。這也就是古人所說的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Atma bhakti</w:t>
      </w:r>
      <w:r>
        <w:rPr>
          <w:color w:val="000000"/>
          <w:spacing w:val="0"/>
          <w:w w:val="100"/>
          <w:position w:val="0"/>
        </w:rPr>
        <w:t>——愛真正的自己。這個自己不是小我的自己， 而是一體、整體，也就是神。</w:t>
        <w:tab/>
      </w:r>
      <w:r>
        <w:rPr>
          <w:color w:val="C5C5C5"/>
          <w:spacing w:val="0"/>
          <w:w w:val="100"/>
          <w:position w:val="0"/>
          <w:lang w:val="en-US" w:eastAsia="en-US" w:bidi="en-US"/>
        </w:rPr>
        <w:t>.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85"/>
          <w:footerReference w:type="default" r:id="rId386"/>
          <w:headerReference w:type="even" r:id="rId387"/>
          <w:footerReference w:type="even" r:id="rId388"/>
          <w:footnotePr>
            <w:pos w:val="pageBottom"/>
            <w:numFmt w:val="decimal"/>
            <w:numRestart w:val="continuous"/>
          </w:footnotePr>
          <w:pgSz w:w="9832" w:h="13615"/>
          <w:pgMar w:top="2848" w:right="1738" w:bottom="2007" w:left="177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儘管如此，就連這樣的表達，還是多餘的。其實沒有誰 愛誰，沒有哪一個體把愛交給任何一個體。最多，只有愛，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只是愛。為愛，而愛。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愛，是我們的本質。即使沒有人這麼教過我們，我們也 不知道這個事實，卻很自然地在人間投射出愛。愛，是我們 最原始的感受，也同時是我們最渴望得到的體驗。人間種種 的愛，最多也只是反映我們的本質。我們自然會一再想回到 本質，也就不斷想要重複愛的體驗，就好像希望透過人間的 愛回到本質。然而，正因如此，反而讓我們可以借用每個人 都有的這種動力來臣服。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只要一再地重複，我們自然會發現，我們本來想愛的對 象，無論是主或神，本來就無法用念頭或話來描述。祂只是 無限，只是絕對，只是永恆。到最後，我們倒不是去愛什 麼，而是輕輕鬆鬆體會到——愛從內心浮出來。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這個愛，可能是一種感受、直覺、共振或共鳴。接下 來，我們沒有什麼念頭可談，也不需要去框架它。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再繼續臣服，這個愛就活起來了。我們自然會發現它比 我們的生命更大，而會帶我們化解一切。到頭來，它大到一 個地步，會讓我們明白是為愛而愛，而不是去愛什麼，也不 是透過愛得到什麼。這個愛，甚至比我們解脫的欲望都更強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烈。它是沒有目的的愛。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這個愛，它沒有一個動作，甚至連動力都沒有。就好像 我們的生命自然成為一片愛，而是愛在愛在愛——愛到底。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這時候，我們也沒有什麼慈悲可談，沒有「誰」可以去 可憐誰或慈悲誰。我們原本還認為有些人可憐，認定有些人 更值得幫助。這時候，我們自然發現連這種人和人的區隔， 都只是從這個無條件、不分別的愛的場做了一個分別。把無 條件的愛，帶到一個人間認為的愛或不愛的範圍。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一個人，不斷地活出這個愛的場，遇到眼前有人需要幫 忙，他自然會幫助人、鼓勵人、給人稱讚、為人打氣。但 是，他不再有一個「誰」在做，沒有一個「做的人」——沒 有一個「人」在愛，沒有一個可以愛的對象。到這裡，所有 「誰去愛什麼」的觀念，完全消散。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在人間的眼光，他只可能做善事，散發滿滿的光（我們 當然可以稱為愛的光）來面對一切。無論對象是人、動物、 東西、甚至一塊石頭，都一樣。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89"/>
          <w:footerReference w:type="default" r:id="rId390"/>
          <w:headerReference w:type="even" r:id="rId391"/>
          <w:footerReference w:type="even" r:id="rId392"/>
          <w:headerReference w:type="first" r:id="rId393"/>
          <w:footerReference w:type="first" r:id="rId394"/>
          <w:footnotePr>
            <w:pos w:val="pageBottom"/>
            <w:numFmt w:val="decimal"/>
            <w:numRestart w:val="continuous"/>
          </w:footnotePr>
          <w:pgSz w:w="9832" w:h="13615"/>
          <w:pgMar w:top="2848" w:right="1738" w:bottom="2007" w:left="1773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但是，從這個人的角度，他其實什麼都沒有做。去做 的，已經老早不是他——不是過去的小我，甚至連大我都不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48" w:right="1738" w:bottom="2007" w:left="177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是。他也不曉得為什麼在「做」。對他，已經沒有什麼做或 不做，最多只有愛。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180" w:after="6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15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820" w:line="240" w:lineRule="auto"/>
        <w:ind w:left="0" w:right="0" w:firstLine="0"/>
        <w:jc w:val="left"/>
        <w:rPr>
          <w:sz w:val="38"/>
          <w:szCs w:val="38"/>
        </w:rPr>
      </w:pPr>
      <w:r>
        <w:rPr>
          <w:i/>
          <w:iCs/>
          <w:color w:val="000000"/>
          <w:spacing w:val="0"/>
          <w:w w:val="100"/>
          <w:position w:val="0"/>
          <w:sz w:val="38"/>
          <w:szCs w:val="38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  <w:sz w:val="38"/>
          <w:szCs w:val="38"/>
        </w:rPr>
        <w:t>不是這個，不是這個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這本書前面提過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「不是這個，不是這個」的 作用，我也說它最多是一個臨時、短期的練習，是為了讓我 們身心安靜下來，而可以進行參或臣服。在這裡，我想就這 個觀念再做一些補充，避免造出誤會。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我們仔細觀察，「全部生命系列」所談的參或臣服，還 是含著一種正向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(positive)</w:t>
      </w:r>
      <w:r>
        <w:rPr>
          <w:color w:val="000000"/>
          <w:spacing w:val="0"/>
          <w:w w:val="100"/>
          <w:position w:val="0"/>
        </w:rPr>
        <w:t>的觀念，還是讓我們的頭腦可 以住在或守住一個點。比如說，參，最多只是讓我們定到相 對意識的最源頭——我在這本書稱為大我。臣服，也只是把 自己交出來，交給誰？也是這個大我。兩者都還是含著一種 可以取得或可以抵達的觀念。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986" w:val="left"/>
        </w:tabs>
        <w:bidi w:val="0"/>
        <w:spacing w:before="0" w:after="0" w:line="480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我們採用這種取向，本身就是順著頭腦二元對立的機制 來進行。我們的頭腦，是透過「取得什麼」而建立</w:t>
        <w:tab/>
        <w:t xml:space="preserve">個 </w:t>
      </w:r>
      <w:r>
        <w:rPr>
          <w:color w:val="000000"/>
          <w:spacing w:val="0"/>
          <w:w w:val="100"/>
          <w:position w:val="0"/>
        </w:rPr>
        <w:t>主體一定要取得或守住一個客體，才能建立頭腦二元對立的 邏輯架構。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我們通常意識不到，光是我們自己從早上一張開眼，體 會到世界，已經完全在採用這種取得的機制。就連我們睡著 了，夜裡做夢，還是採用一樣的機制。最不可思議的是，甚 至透過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「不是這個，不是這個」，還是可能在用這 個機制。畢竟，是誰在聲明「不是這個，不是這個」？還是 頭腦。依舊是頭腦在取得它自己否定的一切，同樣離不開它 最根本的機制。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無論是透過「我-在」的靜坐、臣服、參或其他方法停 留在大我，這種大我的感受會繞過頭腦的作用，會避開念頭 的領域，而讓我們自然想要隨時守住大我。它本身帶著一種 我們在人間找不到的歡喜和光亮，而自然吸引我們的注意， 讓我們覺得更有意思，讓我們寧願守住它。我才會說它是一 種正向的作用，而不是需要去拒絕或否定。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懂了這些，我們自然會理解「全部生命系列」的前 提——也就是順著頭腦取得的功能，輕輕鬆鬆讓自己定到大 我，而大我到底。這個機制並不是透過否定任何東西，也沒 </w:t>
      </w:r>
      <w:r>
        <w:rPr>
          <w:color w:val="000000"/>
          <w:spacing w:val="0"/>
          <w:w w:val="100"/>
          <w:position w:val="0"/>
        </w:rPr>
        <w:t>有要去違反頭腦的運作。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我在這本書引用過這樣的比喻：用頭腦來修行，就像讓 小偷當警察，再讓警察回頭去抓小偷，是不可能的。古代大 聖人用這個比喻，就已經解釋了前面這幾段的重點——頭 腦，絕對否定不了自己。畢竟，它本身的機制就是要守住、 衡量、延伸或得到一點東西。靠它自己本身，是否定不來自 己的。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就連我們一般所講的否定，也還是要先取得、再做否 定，並不是純粹的否定。而且，即使透過純粹的否定，也不 會讓我們進入一體。再怎麼否定，最多只能把我們的注意， 從人間一再地回轉到一個怎樣都沒辦法否定的體。這個體， 就是大我。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902" w:val="left"/>
        </w:tabs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然而，我要再一次提醒：大我，並不是修行最終的目 的</w:t>
        <w:tab/>
        <w:t>體、心。大我最多還是在一體和心的前景，本身還 是在相對的範圍。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我們懂了這些，自然可以選擇——不一定需要否定任何 東西，可以更直接地透過參或臣服選擇守住大我、停留在意 識的門戶，而省掉費力和時間。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當然，我們明白了這一點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也自然發現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  <w:vertAlign w:val="superscript"/>
          <w:lang w:val="en-US" w:eastAsia="en-US" w:bidi="en-US"/>
        </w:rPr>
        <w:t>r</w:t>
      </w:r>
      <w:r>
        <w:rPr>
          <w:color w:val="000000"/>
          <w:spacing w:val="0"/>
          <w:w w:val="100"/>
          <w:position w:val="0"/>
        </w:rPr>
        <w:t>不 是這個，不是這個」並沒有帶來什麼矛盾，最多是幫我們頭 腦過濾人間帶來的雜念，讓我們輕鬆地回到大我。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472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這時候，你我也可能發現，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「不是這個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不是 這個」和臣服與參沒有兩樣，是多面一體。一個人透過淨 化，消失念頭，不費力地住在大我，定在大我。這時候，再 浮出任何念頭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也只是用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</w:t>
      </w:r>
      <w:r>
        <w:rPr>
          <w:color w:val="000000"/>
          <w:spacing w:val="0"/>
          <w:w w:val="100"/>
          <w:position w:val="0"/>
        </w:rPr>
        <w:t>屛出輕輕地提醒</w:t>
        <w:tab/>
        <w:t>不是這 個，不是這個。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站在大我，沒有任何東西可以存在，這本身自然已經否 定「個體性」。其實，我們並不需要刻意去面對個體性。停 留在大我，頭腦並沒有在做區隔。不光沒有個體性，就連任 何觀念也跟著消失</w:t>
      </w:r>
      <w:r>
        <w:rPr>
          <w:i/>
          <w:iCs/>
          <w:color w:val="000000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甚至，連整體的觀念，也起伏不了。一 切，最多只是它自己。本來是什麼，就是什麼。即使又落到 了個體，從任何角落，透過否定，我們也就輕鬆回到大我。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簡單來說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netti </w:t>
      </w:r>
      <w:r>
        <w:rPr>
          <w:i/>
          <w:iCs/>
          <w:color w:val="000000"/>
          <w:spacing w:val="0"/>
          <w:w w:val="100"/>
          <w:position w:val="0"/>
        </w:rPr>
        <w:t>"聊</w:t>
      </w:r>
      <w:r>
        <w:rPr>
          <w:color w:val="000000"/>
          <w:spacing w:val="0"/>
          <w:w w:val="100"/>
          <w:position w:val="0"/>
        </w:rPr>
        <w:t>「不是這個，不是這個」的提醒</w:t>
      </w:r>
      <w:r>
        <w:rPr>
          <w:i/>
          <w:iCs/>
          <w:color w:val="000000"/>
          <w:spacing w:val="0"/>
          <w:w w:val="100"/>
          <w:position w:val="0"/>
        </w:rPr>
        <w:t xml:space="preserve">， </w:t>
      </w:r>
      <w:r>
        <w:rPr>
          <w:color w:val="000000"/>
          <w:spacing w:val="0"/>
          <w:w w:val="100"/>
          <w:position w:val="0"/>
        </w:rPr>
        <w:t>並不是要我們去追究「既然不是這個，是什麼？」或「為什 麼不是這個？」而是透過最不費力的提醒，想起自己和大我 其實沒有分手過。我們也就透過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 xml:space="preserve">「不是這個，不 </w:t>
      </w:r>
      <w:r>
        <w:rPr>
          <w:color w:val="232323"/>
          <w:spacing w:val="0"/>
          <w:w w:val="100"/>
          <w:position w:val="0"/>
        </w:rPr>
        <w:t>是這個」的練習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一再回到大我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>這種作用，和參是</w:t>
      </w:r>
      <w:r>
        <w:rPr>
          <w:color w:val="000000"/>
          <w:spacing w:val="0"/>
          <w:w w:val="100"/>
          <w:position w:val="0"/>
        </w:rPr>
        <w:t>完全一 樣的</w:t>
      </w:r>
      <w:r>
        <w:rPr>
          <w:color w:val="232323"/>
          <w:spacing w:val="0"/>
          <w:w w:val="100"/>
          <w:position w:val="0"/>
        </w:rPr>
        <w:t>。是這樣子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232323"/>
          <w:spacing w:val="0"/>
          <w:w w:val="100"/>
          <w:position w:val="0"/>
        </w:rPr>
        <w:t>我才</w:t>
      </w:r>
      <w:r>
        <w:rPr>
          <w:color w:val="434343"/>
          <w:spacing w:val="0"/>
          <w:w w:val="100"/>
          <w:position w:val="0"/>
          <w:lang w:val="en-US" w:eastAsia="en-US" w:bidi="en-US"/>
        </w:rPr>
        <w:t>一</w:t>
      </w:r>
      <w:r>
        <w:rPr>
          <w:color w:val="232323"/>
          <w:spacing w:val="0"/>
          <w:w w:val="100"/>
          <w:position w:val="0"/>
        </w:rPr>
        <w:t>再地帶出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232323"/>
          <w:spacing w:val="0"/>
          <w:w w:val="100"/>
          <w:position w:val="0"/>
        </w:rPr>
        <w:t>「不</w:t>
      </w:r>
      <w:r>
        <w:rPr>
          <w:color w:val="000000"/>
          <w:spacing w:val="0"/>
          <w:w w:val="100"/>
          <w:position w:val="0"/>
        </w:rPr>
        <w:t>是這個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color w:val="000000"/>
          <w:spacing w:val="0"/>
          <w:w w:val="100"/>
          <w:position w:val="0"/>
        </w:rPr>
        <w:t xml:space="preserve">不是這個」。只是，這個方法和它的目的，可能跟你原本想 </w:t>
      </w:r>
      <w:r>
        <w:rPr>
          <w:color w:val="232323"/>
          <w:spacing w:val="0"/>
          <w:w w:val="100"/>
          <w:position w:val="0"/>
        </w:rPr>
        <w:t>的不同°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最奇妙的是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無論是肯定或否定</w:t>
      </w:r>
      <w:r>
        <w:rPr>
          <w:color w:val="232323"/>
          <w:spacing w:val="0"/>
          <w:w w:val="100"/>
          <w:position w:val="0"/>
        </w:rPr>
        <w:t>，都會讓</w:t>
      </w:r>
      <w:r>
        <w:rPr>
          <w:color w:val="000000"/>
          <w:spacing w:val="0"/>
          <w:w w:val="100"/>
          <w:position w:val="0"/>
        </w:rPr>
        <w:t>我們走</w:t>
      </w:r>
      <w:r>
        <w:rPr>
          <w:color w:val="232323"/>
          <w:spacing w:val="0"/>
          <w:w w:val="100"/>
          <w:position w:val="0"/>
        </w:rPr>
        <w:t xml:space="preserve">到同一 </w:t>
      </w:r>
      <w:r>
        <w:rPr>
          <w:color w:val="000000"/>
          <w:spacing w:val="0"/>
          <w:w w:val="100"/>
          <w:position w:val="0"/>
        </w:rPr>
        <w:t>個點，是大我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我認為最有趣的是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臣服，是帶來一個肯定的念頭，而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232323"/>
          <w:spacing w:val="0"/>
          <w:w w:val="100"/>
          <w:position w:val="0"/>
        </w:rPr>
        <w:t>「不是這個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不是這個」是</w:t>
      </w:r>
      <w:r>
        <w:rPr>
          <w:color w:val="000000"/>
          <w:spacing w:val="0"/>
          <w:w w:val="100"/>
          <w:position w:val="0"/>
        </w:rPr>
        <w:t>帶來一</w:t>
      </w:r>
      <w:r>
        <w:rPr>
          <w:color w:val="232323"/>
          <w:spacing w:val="0"/>
          <w:w w:val="100"/>
          <w:position w:val="0"/>
        </w:rPr>
        <w:t>種否定。然而</w:t>
      </w:r>
      <w:r>
        <w:rPr>
          <w:color w:val="000000"/>
          <w:spacing w:val="0"/>
          <w:w w:val="100"/>
          <w:position w:val="0"/>
        </w:rPr>
        <w:t>， 我們會發現，無論是</w:t>
      </w:r>
      <w:r>
        <w:rPr>
          <w:color w:val="232323"/>
          <w:spacing w:val="0"/>
          <w:w w:val="100"/>
          <w:position w:val="0"/>
        </w:rPr>
        <w:t>肯定還</w:t>
      </w:r>
      <w:r>
        <w:rPr>
          <w:color w:val="000000"/>
          <w:spacing w:val="0"/>
          <w:w w:val="100"/>
          <w:position w:val="0"/>
        </w:rPr>
        <w:t>是否定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都可以讓我們的意識回 </w:t>
      </w:r>
      <w:r>
        <w:rPr>
          <w:color w:val="000000"/>
          <w:spacing w:val="0"/>
          <w:w w:val="100"/>
          <w:position w:val="0"/>
          <w:lang w:val="zh-CN" w:eastAsia="zh-CN" w:bidi="zh-CN"/>
        </w:rPr>
        <w:t>到一</w:t>
      </w:r>
      <w:r>
        <w:rPr>
          <w:color w:val="000000"/>
          <w:spacing w:val="0"/>
          <w:w w:val="100"/>
          <w:position w:val="0"/>
        </w:rPr>
        <w:t>個原點；而這</w:t>
      </w:r>
      <w:r>
        <w:rPr>
          <w:color w:val="232323"/>
          <w:spacing w:val="0"/>
          <w:w w:val="100"/>
          <w:position w:val="0"/>
        </w:rPr>
        <w:t>個原點</w:t>
      </w:r>
      <w:r>
        <w:rPr>
          <w:color w:val="000000"/>
          <w:spacing w:val="0"/>
          <w:w w:val="100"/>
          <w:position w:val="0"/>
        </w:rPr>
        <w:t>，就是前面所講的大我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再進一步講，無論透</w:t>
      </w:r>
      <w:r>
        <w:rPr>
          <w:color w:val="232323"/>
          <w:spacing w:val="0"/>
          <w:w w:val="100"/>
          <w:position w:val="0"/>
        </w:rPr>
        <w:t>過肯定</w:t>
      </w:r>
      <w:r>
        <w:rPr>
          <w:color w:val="000000"/>
          <w:spacing w:val="0"/>
          <w:w w:val="100"/>
          <w:position w:val="0"/>
        </w:rPr>
        <w:t xml:space="preserve">或否定，我們都可以打斷二 </w:t>
      </w:r>
      <w:r>
        <w:rPr>
          <w:color w:val="232323"/>
          <w:spacing w:val="0"/>
          <w:w w:val="100"/>
          <w:position w:val="0"/>
        </w:rPr>
        <w:t xml:space="preserve">元對立，將「主體-動一客體」的連鎖隨時打斷。打斷了， </w:t>
      </w:r>
      <w:r>
        <w:rPr>
          <w:color w:val="000000"/>
          <w:spacing w:val="0"/>
          <w:w w:val="100"/>
          <w:position w:val="0"/>
        </w:rPr>
        <w:t>我們最多也只</w:t>
      </w:r>
      <w:r>
        <w:rPr>
          <w:color w:val="232323"/>
          <w:spacing w:val="0"/>
          <w:w w:val="100"/>
          <w:position w:val="0"/>
        </w:rPr>
        <w:t>是輕鬆回到最前頭的一個點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也就是人間最源 頭</w:t>
      </w:r>
      <w:r>
        <w:rPr>
          <w:color w:val="000000"/>
          <w:spacing w:val="0"/>
          <w:w w:val="100"/>
          <w:position w:val="0"/>
        </w:rPr>
        <w:t>的主體、相對意識的原點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無論透</w:t>
      </w:r>
      <w:r>
        <w:rPr>
          <w:color w:val="000000"/>
          <w:spacing w:val="0"/>
          <w:w w:val="100"/>
          <w:position w:val="0"/>
        </w:rPr>
        <w:t>過肯定</w:t>
      </w:r>
      <w:r>
        <w:rPr>
          <w:color w:val="232323"/>
          <w:spacing w:val="0"/>
          <w:w w:val="100"/>
          <w:position w:val="0"/>
        </w:rPr>
        <w:t>或否定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一樣可以把主體隔離起 來</w:t>
      </w:r>
      <w:r>
        <w:rPr>
          <w:color w:val="000000"/>
          <w:spacing w:val="0"/>
          <w:w w:val="100"/>
          <w:position w:val="0"/>
        </w:rPr>
        <w:t>。這個主體最後也就支持不下去，自</w:t>
      </w:r>
      <w:r>
        <w:rPr>
          <w:color w:val="232323"/>
          <w:spacing w:val="0"/>
          <w:w w:val="100"/>
          <w:position w:val="0"/>
        </w:rPr>
        <w:t xml:space="preserve">己消失。而且，從這 </w:t>
      </w:r>
      <w:r>
        <w:rPr>
          <w:color w:val="000000"/>
          <w:spacing w:val="0"/>
          <w:w w:val="100"/>
          <w:position w:val="0"/>
        </w:rPr>
        <w:t>個角度來看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其他的練習方法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無論哪種練習、</w:t>
      </w:r>
      <w:r>
        <w:rPr>
          <w:color w:val="232323"/>
          <w:spacing w:val="0"/>
          <w:w w:val="100"/>
          <w:position w:val="0"/>
        </w:rPr>
        <w:t>哪種靜坐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232323"/>
          <w:spacing w:val="0"/>
          <w:w w:val="100"/>
          <w:position w:val="0"/>
        </w:rPr>
        <w:t>到最後也都是一樣的。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舉例來說，一個人持咒，假如完全專注，到最後，其實 是念不下去的。持咒的「人」、所持的「咒」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持誦的經 過，已經完全三合一。對他，沒有一個「誰」可以持咒，沒 有咒可以被持念。他的心是一片寧靜、一片沉默。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當然，頭腦早晚還是會起伏。然而，這時候他是特別清 楚，透過大我，馬上可以看到念頭的啟動。在這當下，他當 然可以立即回到持咒，但是，他也可以只是輕輕鬆鬆看著這 念頭的根，看著它啟發。反而，它也自然消失了。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到這裡，持咒不持咒，都已經是多餘了。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一開始，持咒是為了讓頭腦安靜下來。到了這裡，我們 透過淨化，已經到了相對意識的根。這一來，持咒和透過臣 服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透過參、透過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</w:rPr>
        <w:t>「不是這個，不是這個」回到 它，又有什麼不同？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399"/>
          <w:footerReference w:type="default" r:id="rId400"/>
          <w:headerReference w:type="even" r:id="rId401"/>
          <w:footerReference w:type="even" r:id="rId402"/>
          <w:headerReference w:type="first" r:id="rId403"/>
          <w:footerReference w:type="first" r:id="rId404"/>
          <w:footnotePr>
            <w:pos w:val="pageBottom"/>
            <w:numFmt w:val="decimal"/>
            <w:numRestart w:val="continuous"/>
          </w:footnotePr>
          <w:pgSz w:w="9832" w:h="13615"/>
          <w:pgMar w:top="2826" w:right="1728" w:bottom="1991" w:left="1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我敢再進一步講，一個人懂了這裡所說的全部，也自然 會發現，停留在大我，不光否定是多餘的，就連這裡講的參 和臣服都是多餘。甚至，連任何練習都是多餘。最多是有時 候從大我又延伸出小我，我們才需要練習（或者更貼切地 說，是需要練習帶來的提醒）。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是這樣，我才會一再強調臣服和參是最有效率的練 習，而這樣的練習，最多只是不斷地肯定、不斷地回到這樣 的領悟——相對世界的一切，都是從大我延伸出來的。我們 只是一再地回到這樣的領悟，肯定這一個領悟。透過這樣的 練習(我們最多只能稱它為「不是練習的練習」)也只是不 斷地提醒自己一個最基本的事實，一個最輕鬆的領悟。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別忘了，大我隨時都存在。無論我們發出念頭的前中 後，乃至於採用任何動作的前中後，大我隨時都存在。如果 我們還想去定到它，或還要一再地回到它，這本身又是多餘 的動作，就好像額外加了一套程序，還想把大我變成一個要 頭腦去追求的客體。</w:t>
      </w:r>
    </w:p>
    <w:p>
      <w:pPr>
        <w:pStyle w:val="Style1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其實</w:t>
      </w:r>
      <w:r>
        <w:rPr>
          <w:rFonts w:ascii="SimSun" w:eastAsia="SimSun" w:hAnsi="SimSun" w:cs="SimSun"/>
          <w:i/>
          <w:i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2"/>
          <w:szCs w:val="22"/>
        </w:rPr>
        <w:t>一個人輕輕鬆鬆地，最多只是自在——自己存 在，只是存在。自己存在什麼？也只是你，是你早就已經是 的自己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Be, just be. Be what? Be who you ae. Be who you always already are.) 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一個人自在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</w:rPr>
        <w:t xml:space="preserve">自然活出大我，也同時自然定在大我。儘 管他還是一樣在動、在做、在人間忙忙碌碌，依然隨時清楚 地知道，沒有哪一個運作、念頭、哪一句話離開過大我。他 </w:t>
      </w:r>
      <w:r>
        <w:rPr>
          <w:color w:val="000000"/>
          <w:spacing w:val="0"/>
          <w:w w:val="100"/>
          <w:position w:val="0"/>
        </w:rPr>
        <w:t>最多只能自在，讓任何念頭來，也可以讓任何念頭走，</w:t>
      </w:r>
      <w:r>
        <w:rPr>
          <w:color w:val="232323"/>
          <w:spacing w:val="0"/>
          <w:w w:val="100"/>
          <w:position w:val="0"/>
        </w:rPr>
        <w:t xml:space="preserve">更不 </w:t>
      </w:r>
      <w:r>
        <w:rPr>
          <w:color w:val="000000"/>
          <w:spacing w:val="0"/>
          <w:w w:val="100"/>
          <w:position w:val="0"/>
        </w:rPr>
        <w:t>需要去引導、改變、消失任何東西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這種無欲無求、無所求、無可求的狀態，才真正符合我 前面所談的一個最成熟的人的狀態。在這種狀態下，他很明 白沒</w:t>
      </w:r>
      <w:r>
        <w:rPr>
          <w:color w:val="232323"/>
          <w:spacing w:val="0"/>
          <w:w w:val="100"/>
          <w:position w:val="0"/>
        </w:rPr>
        <w:t>有一句</w:t>
      </w:r>
      <w:r>
        <w:rPr>
          <w:color w:val="000000"/>
          <w:spacing w:val="0"/>
          <w:w w:val="100"/>
          <w:position w:val="0"/>
        </w:rPr>
        <w:t>話可以表達這種領悟，更沒有哪一句話足以描述 這種理解，也就不知不覺選擇這個狀態。這個狀態，最多也 只是沉默。一個人隨時停留在大我，選擇沉默，自然也會明 白沒有一個東西或狀態叫無欲無求。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這種沉默，他會發現跟講不講話、動不動一點關係都沒 有，是心的沉默，倒和外在二元對立的動靜沒有什麼關係。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一個人站在沉默，什麼都好。什麼都可以接受，什麼都 不在意。甚至連這一生可不可以完成這裡所講的大工程，他 也不在意。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他知道，這跟他的「我體」「我結」「我念」一點都不相 關，他最多只能輕輕鬆鬆走下去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至於走到哪裡，跟這個 「我」（無論大我、小我）一點關係都沒有。所以，也沒有 什麼東西值得誰去在意。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這才是我在這本書真正想表達的。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bookmarkStart w:id="86" w:name="bookmark86"/>
      <w:bookmarkStart w:id="87" w:name="bookmark8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16</w:t>
      </w:r>
      <w:bookmarkEnd w:id="86"/>
      <w:bookmarkEnd w:id="87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88" w:name="bookmark88"/>
      <w:bookmarkStart w:id="89" w:name="bookmark89"/>
      <w:bookmarkStart w:id="90" w:name="bookmark90"/>
      <w:r>
        <w:rPr>
          <w:color w:val="000000"/>
          <w:spacing w:val="0"/>
          <w:w w:val="100"/>
          <w:position w:val="0"/>
        </w:rPr>
        <w:t>把神經迴路當作醒覺的工具</w:t>
      </w:r>
      <w:bookmarkEnd w:id="88"/>
      <w:bookmarkEnd w:id="89"/>
      <w:bookmarkEnd w:id="90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為</w:t>
      </w:r>
      <w:r>
        <w:rPr>
          <w:color w:val="232323"/>
          <w:spacing w:val="0"/>
          <w:w w:val="100"/>
          <w:position w:val="0"/>
        </w:rPr>
        <w:t>什麼我要一再地強調</w:t>
      </w:r>
      <w:r>
        <w:rPr>
          <w:color w:val="000000"/>
          <w:spacing w:val="0"/>
          <w:w w:val="100"/>
          <w:position w:val="0"/>
        </w:rPr>
        <w:t>，臣</w:t>
      </w:r>
      <w:r>
        <w:rPr>
          <w:color w:val="232323"/>
          <w:spacing w:val="0"/>
          <w:w w:val="100"/>
          <w:position w:val="0"/>
        </w:rPr>
        <w:t xml:space="preserve">服與參也只是順著頭腦本來 </w:t>
      </w:r>
      <w:r>
        <w:rPr>
          <w:color w:val="000000"/>
          <w:spacing w:val="0"/>
          <w:w w:val="100"/>
          <w:position w:val="0"/>
        </w:rPr>
        <w:t>就有的機制，而能讓我們隨時回到大我？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前面已經提過，我們頭腦的機制，</w:t>
      </w:r>
      <w:r>
        <w:rPr>
          <w:color w:val="232323"/>
          <w:spacing w:val="0"/>
          <w:w w:val="100"/>
          <w:position w:val="0"/>
        </w:rPr>
        <w:t xml:space="preserve">是透過二元對立的作 </w:t>
      </w:r>
      <w:r>
        <w:rPr>
          <w:color w:val="000000"/>
          <w:spacing w:val="0"/>
          <w:w w:val="100"/>
          <w:position w:val="0"/>
        </w:rPr>
        <w:t>業</w:t>
      </w:r>
      <w:r>
        <w:rPr>
          <w:color w:val="232323"/>
          <w:spacing w:val="0"/>
          <w:w w:val="100"/>
          <w:position w:val="0"/>
        </w:rPr>
        <w:t>（主</w:t>
      </w:r>
      <w:r>
        <w:rPr>
          <w:color w:val="000000"/>
          <w:spacing w:val="0"/>
          <w:w w:val="100"/>
          <w:position w:val="0"/>
        </w:rPr>
        <w:t>體取得一個客體）和我們稱為迴路的循環所建立起來 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我在《真原醫》和</w:t>
      </w:r>
      <w:r>
        <w:rPr>
          <w:color w:val="232323"/>
          <w:spacing w:val="0"/>
          <w:w w:val="100"/>
          <w:position w:val="0"/>
        </w:rPr>
        <w:t>《靜</w:t>
      </w:r>
      <w:r>
        <w:rPr>
          <w:color w:val="000000"/>
          <w:spacing w:val="0"/>
          <w:w w:val="100"/>
          <w:position w:val="0"/>
        </w:rPr>
        <w:t>坐》</w:t>
      </w:r>
      <w:r>
        <w:rPr>
          <w:color w:val="232323"/>
          <w:spacing w:val="0"/>
          <w:w w:val="100"/>
          <w:position w:val="0"/>
        </w:rPr>
        <w:t>老</w:t>
      </w:r>
      <w:r>
        <w:rPr>
          <w:color w:val="000000"/>
          <w:spacing w:val="0"/>
          <w:w w:val="100"/>
          <w:position w:val="0"/>
        </w:rPr>
        <w:t>早已經提出來</w:t>
      </w:r>
      <w:r>
        <w:rPr>
          <w:color w:val="232323"/>
          <w:spacing w:val="0"/>
          <w:w w:val="100"/>
          <w:position w:val="0"/>
        </w:rPr>
        <w:t>，要</w:t>
      </w:r>
      <w:r>
        <w:rPr>
          <w:color w:val="000000"/>
          <w:spacing w:val="0"/>
          <w:w w:val="100"/>
          <w:position w:val="0"/>
        </w:rPr>
        <w:t xml:space="preserve">改變習 </w:t>
      </w:r>
      <w:r>
        <w:rPr>
          <w:color w:val="232323"/>
          <w:spacing w:val="0"/>
          <w:w w:val="100"/>
          <w:position w:val="0"/>
        </w:rPr>
        <w:t>慣或習氣，靠的不是壓抑</w:t>
      </w:r>
      <w:r>
        <w:rPr>
          <w:color w:val="000000"/>
          <w:spacing w:val="0"/>
          <w:w w:val="100"/>
          <w:position w:val="0"/>
        </w:rPr>
        <w:t>，而是投入一個新的習慣，建立一 個新的迴路。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有了新的迴路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我們</w:t>
      </w:r>
      <w:r>
        <w:rPr>
          <w:color w:val="232323"/>
          <w:spacing w:val="0"/>
          <w:w w:val="100"/>
          <w:position w:val="0"/>
        </w:rPr>
        <w:t>自然減</w:t>
      </w:r>
      <w:r>
        <w:rPr>
          <w:color w:val="000000"/>
          <w:spacing w:val="0"/>
          <w:w w:val="100"/>
          <w:position w:val="0"/>
        </w:rPr>
        <w:t>少使用舊迴路的機會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舊的 習慣或</w:t>
      </w:r>
      <w:r>
        <w:rPr>
          <w:color w:val="232323"/>
          <w:spacing w:val="0"/>
          <w:w w:val="100"/>
          <w:position w:val="0"/>
        </w:rPr>
        <w:t>迴路愈</w:t>
      </w:r>
      <w:r>
        <w:rPr>
          <w:color w:val="000000"/>
          <w:spacing w:val="0"/>
          <w:w w:val="100"/>
          <w:position w:val="0"/>
        </w:rPr>
        <w:t>來愈少被使用，不知不覺，它對我們也不再重 要，甚至，可能也就從我們的生命裡消失。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405"/>
          <w:footerReference w:type="default" r:id="rId406"/>
          <w:headerReference w:type="even" r:id="rId407"/>
          <w:footerReference w:type="even" r:id="rId40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26" w:right="1728" w:bottom="1991" w:left="1783" w:header="0" w:footer="3" w:gutter="0"/>
          <w:cols w:space="720"/>
          <w:noEndnote/>
          <w:rtlGutter w:val="0"/>
          <w:docGrid w:linePitch="360"/>
        </w:sectPr>
      </w:pPr>
      <w:r>
        <w:rPr>
          <w:color w:val="232323"/>
          <w:spacing w:val="0"/>
          <w:w w:val="100"/>
          <w:position w:val="0"/>
        </w:rPr>
        <w:t>神經迴路運作的機制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本身就是靠著去抓取一個東 西。它會一直想抓客體，無論是新或舊的客體。如果我們充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分懂這個原理，也就可以利用這個迴路的力量去建立一個新 的迴路，而效果會比我們去壓抑舊迴路更好。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修行、解脫、跳出人間也是一樣的，不是壓抑念頭，更 不是透過靜坐去把種種的念頭從根源取消掉。你到這裡應該 已經知道，這種取消不光是多餘，其實也取消不了。念頭本 來是虛的，如果我們還要刻意去取消一個虛的東西，最多是 把我們自己從一個虛擬的狀態，帶到另一個虛擬的地方。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然而，知道歸知道，我們還是會跟著頭腦「主體- 動-客體」的運作走，還是希望透過什麼方法能把念頭的根 除掉。於是，我們也就忙這個，忙那個，忙著修行，忙著解 脫。再換句話說，我們會認為自己還沒見道，無形當中，也 會認為自己需要克服，而還要有個動——去修行、去解脫、 去見道。然而，這本身就是我們最大的阻礙。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我之前常勸朋友——壓抑念頭是絕對行不通的，甚至會 帶來一層不需要的反彈和阻力。假如我們要去違反頭腦運作 的機制，用苦修、用種種的練習去壓抑它，反而愈壓不住。 它一定會從別的地方反彈，再延伸出一個別的迴路。用擬人 化的方式來說，我們去壓小我，小我自然會覺得「好，你來 </w:t>
      </w:r>
      <w:r>
        <w:rPr>
          <w:color w:val="000000"/>
          <w:spacing w:val="0"/>
          <w:w w:val="100"/>
          <w:position w:val="0"/>
        </w:rPr>
        <w:t>壓制我，我非要往別的地方去露出頭來折磨你。」這是一個 我們沒辦法違反的人間的基本法則。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我才會說，一個人想修行，光是懂靜坐、盤腿、擺個姿 勢，即使重複幾百次，其實也沒有什麼用，他最多只是得到 一種淨化、諧振、合一、同步，並沒辦法真正從人間走出 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真可惜，絕大多數的人，都是這麼做的。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其實，就像我一再強調的，面對習氣，我們不需要去壓 抑，更不需要強迫自己去處理它、對付它。要修行、解脫、 醒覺，我們要做的，不是和頭腦「主體一動一客體」二元對 立的架構對抗，而最多也只是順著它的架構，輕鬆產生另外 一個迴路，讓自己投入另外一個迴路、再一個新的迴路。我 們沒有費力，也就從舊的迴路走出來、把舊的習氣忘記了。 原本困住我們的習氣，已經轉化成另外一種狀態、另外一個 習慣，也可以說成為新的習氣。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假如這個新的迴路、新的習氣就是前面所講的機制—— 透過「主體-客體」的動一再地回到主體，那麼，即使我們 透過念頭所建立的練習其實都是虛的，但是，就像我在第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8 </w:t>
      </w:r>
      <w:r>
        <w:rPr>
          <w:color w:val="232323"/>
          <w:spacing w:val="0"/>
          <w:w w:val="100"/>
          <w:position w:val="0"/>
        </w:rPr>
        <w:t>章〈大我，是相對和絕對意識的門戶〉提到的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我們還是可 以像哄小孩一樣地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透過念頭，將注意力轉回到主體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轉回 到大我。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72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</w:t>
      </w:r>
      <w:r>
        <w:rPr>
          <w:color w:val="232323"/>
          <w:spacing w:val="0"/>
          <w:w w:val="100"/>
          <w:position w:val="0"/>
        </w:rPr>
        <w:t>沒想到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就是那麼簡單。就像這張圖所表達的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我們 自然建立了另外一個迴路——把主體守住，把它擁抱起來。 那麼輕鬆，一點都不費力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我們已經讓頭腦淨化，讓它脫胎 換骨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而不違反任何頭腦運作的機制。這樣的迴路自然帶我 們一再地回轉到原點——從主體-客體建立的關係（也就是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780030" cy="2249170"/>
            <wp:docPr id="678" name="Picutre 6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" name="Picture 678"/>
                    <pic:cNvPicPr/>
                  </pic:nvPicPr>
                  <pic:blipFill>
                    <a:blip r:embed="rId409"/>
                    <a:stretch/>
                  </pic:blipFill>
                  <pic:spPr>
                    <a:xfrm>
                      <a:ext cx="2780030" cy="22491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腦海和人間），一再地回轉到主體，守住心的門戶。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此外，全部宗教和法門都認為，走到最後，欲望是對一 個人成道最大的阻礙。絕大多數的法門會強調，這樣的障礙 是需要去克服的。過去的做法，也就是讓一個人去壓抑頭 腦、壓制念頭、去捨離，守各式各樣的戒律，想要捨棄世界 和人間的誘惑。然而，我透過「全部生命系列」，尤其這本 書所想表達的則是——這麼刻意地去壓制欲望，不光是不需 要，其實也做不到。這個道理，用這一章前面談的神經迴路 來看，是再明白不過了。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411"/>
          <w:footerReference w:type="default" r:id="rId412"/>
          <w:headerReference w:type="even" r:id="rId413"/>
          <w:footerReference w:type="even" r:id="rId414"/>
          <w:headerReference w:type="first" r:id="rId415"/>
          <w:footerReference w:type="first" r:id="rId416"/>
          <w:footnotePr>
            <w:pos w:val="pageBottom"/>
            <w:numFmt w:val="decimal"/>
            <w:numRestart w:val="continuous"/>
          </w:footnotePr>
          <w:pgSz w:w="9832" w:h="13615"/>
          <w:pgMar w:top="2826" w:right="1728" w:bottom="1991" w:left="1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我過去在《全部的你》《神聖的你》都提過，腦部的配 線，老早準備好讓我們體驗全部的本性，也說——人的左右 腦架構，老早等著我們醒覺。透過臣服和參，我們也只是輕 輕鬆鬆地把注意力擺到最源頭。一開始還有一點費力，到最 後，變成完全不費力。這個新的迴路，會讓我們覺得愈來愈 有趣，而完全吸收我們的注意力。就這樣子，我們完全不需 要、不會想把注意力擺到欲望或念頭。而且，我們是自然而 然覺得不需要、沒有必要、注意不到，而不是刻意去避開。 欲望，對我們自然失去了吸引力，已經不能稱之為欲望了。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232323"/>
          <w:spacing w:val="0"/>
          <w:w w:val="100"/>
          <w:position w:val="0"/>
        </w:rPr>
        <w:t>更有</w:t>
      </w:r>
      <w:r>
        <w:rPr>
          <w:color w:val="000000"/>
          <w:spacing w:val="0"/>
          <w:w w:val="100"/>
          <w:position w:val="0"/>
        </w:rPr>
        <w:t>趣的是，</w:t>
      </w:r>
      <w:r>
        <w:rPr>
          <w:color w:val="232323"/>
          <w:spacing w:val="0"/>
          <w:w w:val="100"/>
          <w:position w:val="0"/>
        </w:rPr>
        <w:t>這</w:t>
      </w:r>
      <w:r>
        <w:rPr>
          <w:color w:val="000000"/>
          <w:spacing w:val="0"/>
          <w:w w:val="100"/>
          <w:position w:val="0"/>
        </w:rPr>
        <w:t>個過程，</w:t>
      </w:r>
      <w:r>
        <w:rPr>
          <w:color w:val="232323"/>
          <w:spacing w:val="0"/>
          <w:w w:val="100"/>
          <w:position w:val="0"/>
        </w:rPr>
        <w:t>完全是靠我們本來就有的神經 迴路的機制而完成的。我們只是透過</w:t>
      </w:r>
      <w:r>
        <w:rPr>
          <w:color w:val="000000"/>
          <w:spacing w:val="0"/>
          <w:w w:val="100"/>
          <w:position w:val="0"/>
        </w:rPr>
        <w:t xml:space="preserve">這樣輕輕鬆鬆地練習， </w:t>
      </w:r>
      <w:r>
        <w:rPr>
          <w:color w:val="232323"/>
          <w:spacing w:val="0"/>
          <w:w w:val="100"/>
          <w:position w:val="0"/>
        </w:rPr>
        <w:t>不知不覺中，比起各種念頭</w:t>
      </w:r>
      <w:r>
        <w:rPr>
          <w:color w:val="000000"/>
          <w:spacing w:val="0"/>
          <w:w w:val="100"/>
          <w:position w:val="0"/>
        </w:rPr>
        <w:t>和煩惱，最放慰、</w:t>
      </w:r>
      <w:r>
        <w:rPr>
          <w:color w:val="232323"/>
          <w:spacing w:val="0"/>
          <w:w w:val="100"/>
          <w:position w:val="0"/>
        </w:rPr>
        <w:t>最休息</w:t>
      </w:r>
      <w:r>
        <w:rPr>
          <w:color w:val="000000"/>
          <w:spacing w:val="0"/>
          <w:w w:val="100"/>
          <w:position w:val="0"/>
        </w:rPr>
        <w:t>的大我 和源頭反而讓我們感到更有興趣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也就這樣子，讓我們不再 想去延伸一個小我，不會想再去抓一個欲望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就像這本書不斷強調的，我們也只是不費力把注意擺到 一個</w:t>
      </w:r>
      <w:r>
        <w:rPr>
          <w:color w:val="232323"/>
          <w:spacing w:val="0"/>
          <w:w w:val="100"/>
          <w:position w:val="0"/>
        </w:rPr>
        <w:t>原點。</w:t>
      </w:r>
      <w:r>
        <w:rPr>
          <w:color w:val="000000"/>
          <w:spacing w:val="0"/>
          <w:w w:val="100"/>
          <w:position w:val="0"/>
        </w:rPr>
        <w:t xml:space="preserve">這個原點、大我，也只是人間一切現象的原點， </w:t>
      </w:r>
      <w:r>
        <w:rPr>
          <w:color w:val="232323"/>
          <w:spacing w:val="0"/>
          <w:w w:val="100"/>
          <w:position w:val="0"/>
        </w:rPr>
        <w:t>還不是絕對本身。就這樣，</w:t>
      </w:r>
      <w:r>
        <w:rPr>
          <w:color w:val="000000"/>
          <w:spacing w:val="0"/>
          <w:w w:val="100"/>
          <w:position w:val="0"/>
        </w:rPr>
        <w:t>透過這種輕鬆的練習、回想或提 醒，我們已經建立了一個新的迴路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而且，就在迴路運作的 過程中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這個迴路會自然不斷擴大它原先的出發點。小我的 </w:t>
      </w:r>
      <w:r>
        <w:rPr>
          <w:color w:val="232323"/>
          <w:spacing w:val="0"/>
          <w:w w:val="100"/>
          <w:position w:val="0"/>
        </w:rPr>
        <w:t>二元對立不再延伸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大我自然成為我們一再重複</w:t>
      </w:r>
      <w:r>
        <w:rPr>
          <w:color w:val="000000"/>
          <w:spacing w:val="0"/>
          <w:w w:val="100"/>
          <w:position w:val="0"/>
        </w:rPr>
        <w:t>的體驗。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也就這樣子，我們明明沒有去對付這個或那個欲望，它 反而自</w:t>
      </w:r>
      <w:r>
        <w:rPr>
          <w:color w:val="232323"/>
          <w:spacing w:val="0"/>
          <w:w w:val="100"/>
          <w:position w:val="0"/>
        </w:rPr>
        <w:t>然消失。但是，「消失」</w:t>
      </w:r>
      <w:r>
        <w:rPr>
          <w:color w:val="000000"/>
          <w:spacing w:val="0"/>
          <w:w w:val="100"/>
          <w:position w:val="0"/>
        </w:rPr>
        <w:t>這</w:t>
      </w:r>
      <w:r>
        <w:rPr>
          <w:color w:val="232323"/>
          <w:spacing w:val="0"/>
          <w:w w:val="100"/>
          <w:position w:val="0"/>
        </w:rPr>
        <w:t>種說法</w:t>
      </w:r>
      <w:r>
        <w:rPr>
          <w:color w:val="000000"/>
          <w:spacing w:val="0"/>
          <w:w w:val="100"/>
          <w:position w:val="0"/>
        </w:rPr>
        <w:t>也不那麼正確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對 我們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只</w:t>
      </w:r>
      <w:r>
        <w:rPr>
          <w:color w:val="232323"/>
          <w:spacing w:val="0"/>
          <w:w w:val="100"/>
          <w:position w:val="0"/>
        </w:rPr>
        <w:t xml:space="preserve">是不斷地停留在大我，也就不再有任何注意力去灌 </w:t>
      </w:r>
      <w:r>
        <w:rPr>
          <w:color w:val="000000"/>
          <w:spacing w:val="0"/>
          <w:w w:val="100"/>
          <w:position w:val="0"/>
        </w:rPr>
        <w:t>溉其他，種種的欲望也就好像經過了自然的淘汰，自然荒廢 掉了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我們什麼都沒有做。它反而起不來了。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500"/>
        <w:jc w:val="both"/>
        <w:sectPr>
          <w:headerReference w:type="default" r:id="rId417"/>
          <w:footerReference w:type="default" r:id="rId418"/>
          <w:headerReference w:type="even" r:id="rId419"/>
          <w:footerReference w:type="even" r:id="rId420"/>
          <w:footnotePr>
            <w:pos w:val="pageBottom"/>
            <w:numFmt w:val="decimal"/>
            <w:numRestart w:val="continuous"/>
          </w:footnotePr>
          <w:pgSz w:w="9832" w:h="13615"/>
          <w:pgMar w:top="2826" w:right="1728" w:bottom="1991" w:left="1783" w:header="0" w:footer="3" w:gutter="0"/>
          <w:pgNumType w:start="176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同時，從神經迴路的調控理論來看，一個迴路除了透過 事後的回</w:t>
      </w:r>
      <w:r>
        <w:rPr>
          <w:color w:val="232323"/>
          <w:spacing w:val="0"/>
          <w:w w:val="100"/>
          <w:position w:val="0"/>
        </w:rPr>
        <w:t>饋機制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(feedback)</w:t>
      </w:r>
      <w:r>
        <w:rPr>
          <w:color w:val="232323"/>
          <w:spacing w:val="0"/>
          <w:w w:val="100"/>
          <w:position w:val="0"/>
        </w:rPr>
        <w:t>來做調控之外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也可以</w:t>
      </w:r>
      <w:r>
        <w:rPr>
          <w:color w:val="232323"/>
          <w:spacing w:val="0"/>
          <w:w w:val="100"/>
          <w:position w:val="0"/>
        </w:rPr>
        <w:t>透過事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先的前</w:t>
      </w:r>
      <w:r>
        <w:rPr>
          <w:color w:val="232323"/>
          <w:spacing w:val="0"/>
          <w:w w:val="100"/>
          <w:position w:val="0"/>
        </w:rPr>
        <w:t>饋機制</w:t>
      </w:r>
      <w:r>
        <w:rPr>
          <w:b/>
          <w:bCs/>
          <w:color w:val="232323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24"/>
          <w:szCs w:val="24"/>
          <w:lang w:val="en-US" w:eastAsia="en-US" w:bidi="en-US"/>
        </w:rPr>
        <w:t>feedforward)</w:t>
      </w:r>
      <w:r>
        <w:rPr>
          <w:color w:val="000000"/>
          <w:spacing w:val="0"/>
          <w:w w:val="100"/>
          <w:position w:val="0"/>
        </w:rPr>
        <w:t>來運作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透過前饋的機制來調 </w:t>
      </w:r>
      <w:r>
        <w:rPr>
          <w:color w:val="232323"/>
          <w:spacing w:val="0"/>
          <w:w w:val="100"/>
          <w:position w:val="0"/>
        </w:rPr>
        <w:t>控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非但更</w:t>
      </w:r>
      <w:r>
        <w:rPr>
          <w:color w:val="000000"/>
          <w:spacing w:val="0"/>
          <w:w w:val="100"/>
          <w:position w:val="0"/>
        </w:rPr>
        <w:t>省時間、省掉事後來</w:t>
      </w:r>
      <w:r>
        <w:rPr>
          <w:color w:val="232323"/>
          <w:spacing w:val="0"/>
          <w:w w:val="100"/>
          <w:position w:val="0"/>
        </w:rPr>
        <w:t>來回回修正的</w:t>
      </w:r>
      <w:r>
        <w:rPr>
          <w:color w:val="000000"/>
          <w:spacing w:val="0"/>
          <w:w w:val="100"/>
          <w:position w:val="0"/>
        </w:rPr>
        <w:t>冤枉路，而且 正確度更高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不過</w:t>
      </w:r>
      <w:r>
        <w:rPr>
          <w:color w:val="000000"/>
          <w:spacing w:val="0"/>
          <w:w w:val="100"/>
          <w:position w:val="0"/>
        </w:rPr>
        <w:t>，這樣的機制，和我們的修行又有什麼關係？舉例 來說，我之前常常提到一個人還不夠成熟，也就做不了臣服 和參。然而，反過來，同樣的論證，也在強調，</w:t>
      </w:r>
      <w:r>
        <w:rPr>
          <w:color w:val="232323"/>
          <w:spacing w:val="0"/>
          <w:w w:val="100"/>
          <w:position w:val="0"/>
        </w:rPr>
        <w:t>一個</w:t>
      </w:r>
      <w:r>
        <w:rPr>
          <w:color w:val="000000"/>
          <w:spacing w:val="0"/>
          <w:w w:val="100"/>
          <w:position w:val="0"/>
        </w:rPr>
        <w:t>人進行 臣服和參，他自然就變得更成熟。更成熟，也就自然更容易 投入臣服和參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這個邏輯，對一般人是難以理解的，甚至會 認為有矛盾。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5976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然而，用神經迴路前饋的機制來看，也就是說</w:t>
        <w:tab/>
        <w:t xml:space="preserve">個 </w:t>
      </w:r>
      <w:r>
        <w:rPr>
          <w:color w:val="232323"/>
          <w:spacing w:val="0"/>
          <w:w w:val="100"/>
          <w:position w:val="0"/>
        </w:rPr>
        <w:t>人如果知道了臣服和參其實只是輕</w:t>
      </w:r>
      <w:r>
        <w:rPr>
          <w:color w:val="000000"/>
          <w:spacing w:val="0"/>
          <w:w w:val="100"/>
          <w:position w:val="0"/>
        </w:rPr>
        <w:t xml:space="preserve">鬆地隨時放鬆到大我，而 </w:t>
      </w:r>
      <w:r>
        <w:rPr>
          <w:color w:val="232323"/>
          <w:spacing w:val="0"/>
          <w:w w:val="100"/>
          <w:position w:val="0"/>
        </w:rPr>
        <w:t>能夠透過參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>透過臣服隨時讓這個迴路運作起來</w:t>
      </w:r>
      <w:r>
        <w:rPr>
          <w:color w:val="000000"/>
          <w:spacing w:val="0"/>
          <w:w w:val="100"/>
          <w:position w:val="0"/>
        </w:rPr>
        <w:t>，自然能夠 讓他自己更不費力、更穩定——更成熟。更成熟，也就更容 易做練習。甚至，到最後是不費力停留在練習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停留在參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停留在臣服，也就不斷地在進展，不斷地更 成熟，愈來愈明白真實完全是我們最輕鬆、最根本、最不費 力、最穩定的狀態。這種狀態，雖然沒辦法客體化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(objectify)</w:t>
      </w:r>
      <w:r>
        <w:rPr>
          <w:color w:val="000000"/>
          <w:spacing w:val="0"/>
          <w:w w:val="100"/>
          <w:position w:val="0"/>
        </w:rPr>
        <w:t>——沒辦法用任何名稱來描述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我們自然會發 </w:t>
      </w:r>
      <w:r>
        <w:rPr>
          <w:color w:val="000000"/>
          <w:spacing w:val="0"/>
          <w:w w:val="100"/>
          <w:position w:val="0"/>
        </w:rPr>
        <w:t>現，不需要頭腦的表達和描述，這個狀態其實反倒是最穩定 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透過這本書所談的一■個回到自己、回到主體的迴路，我 們不斷地透過臣服與參的練習，反而會愈做愈輕鬆。這一 點，其實不需要驚訝，它本是理所當然。無論從神經的電傳 導還是細胞生化作用的角度來看，一個迴路運作久了，本來 就會愈來愈順、愈不費力，這才是迴路真正的用意。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  <w:sectPr>
          <w:headerReference w:type="default" r:id="rId421"/>
          <w:footerReference w:type="default" r:id="rId422"/>
          <w:headerReference w:type="even" r:id="rId423"/>
          <w:footerReference w:type="even" r:id="rId424"/>
          <w:headerReference w:type="first" r:id="rId425"/>
          <w:footerReference w:type="first" r:id="rId426"/>
          <w:footnotePr>
            <w:pos w:val="pageBottom"/>
            <w:numFmt w:val="decimal"/>
            <w:numRestart w:val="continuous"/>
          </w:footnotePr>
          <w:pgSz w:w="9832" w:h="13615"/>
          <w:pgMar w:top="2826" w:right="1728" w:bottom="1991" w:left="1783" w:header="0" w:footer="3" w:gutter="0"/>
          <w:pgNumType w:start="176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奇妙的是，我們只是透過神經迴路本來就有的機制，不 知不覺，也就醒過來了。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180" w:after="100" w:line="240" w:lineRule="auto"/>
        <w:ind w:left="0" w:right="0" w:firstLine="0"/>
        <w:jc w:val="left"/>
      </w:pPr>
      <w:bookmarkStart w:id="91" w:name="bookmark91"/>
      <w:bookmarkStart w:id="92" w:name="bookmark9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17</w:t>
      </w:r>
      <w:bookmarkEnd w:id="91"/>
      <w:bookmarkEnd w:id="92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93" w:name="bookmark93"/>
      <w:bookmarkStart w:id="94" w:name="bookmark94"/>
      <w:bookmarkStart w:id="95" w:name="bookmark95"/>
      <w:r>
        <w:rPr>
          <w:color w:val="000000"/>
          <w:spacing w:val="0"/>
          <w:w w:val="100"/>
          <w:position w:val="0"/>
        </w:rPr>
        <w:t>無欲無求</w:t>
      </w:r>
      <w:bookmarkEnd w:id="93"/>
      <w:bookmarkEnd w:id="94"/>
      <w:bookmarkEnd w:id="95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15</w:t>
      </w:r>
      <w:r>
        <w:rPr>
          <w:color w:val="232323"/>
          <w:spacing w:val="0"/>
          <w:w w:val="100"/>
          <w:position w:val="0"/>
        </w:rPr>
        <w:t>章</w:t>
      </w:r>
      <w:r>
        <w:rPr>
          <w:color w:val="000000"/>
          <w:spacing w:val="0"/>
          <w:w w:val="100"/>
          <w:position w:val="0"/>
        </w:rPr>
        <w:t>的最後，我提到</w:t>
      </w:r>
      <w:r>
        <w:rPr>
          <w:color w:val="232323"/>
          <w:spacing w:val="0"/>
          <w:w w:val="100"/>
          <w:position w:val="0"/>
        </w:rPr>
        <w:t>「</w:t>
      </w:r>
      <w:r>
        <w:rPr>
          <w:color w:val="000000"/>
          <w:spacing w:val="0"/>
          <w:w w:val="100"/>
          <w:position w:val="0"/>
        </w:rPr>
        <w:t>無欲無求」</w:t>
      </w:r>
      <w:r>
        <w:rPr>
          <w:color w:val="232323"/>
          <w:spacing w:val="0"/>
          <w:w w:val="100"/>
          <w:position w:val="0"/>
        </w:rPr>
        <w:t>。這一點，</w:t>
      </w:r>
      <w:r>
        <w:rPr>
          <w:color w:val="000000"/>
          <w:spacing w:val="0"/>
          <w:w w:val="100"/>
          <w:position w:val="0"/>
        </w:rPr>
        <w:t>在 我看來是一個再重要不過的觀念，可以為我們帶來一把最關 鍵的鑰匙，讓一個人可以一路走下去，而沒有退路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前面已經提過，古今中外的任何宗教，為了教人得到救 贖或解脫，到最後，</w:t>
      </w:r>
      <w:r>
        <w:rPr>
          <w:color w:val="232323"/>
          <w:spacing w:val="0"/>
          <w:w w:val="100"/>
          <w:position w:val="0"/>
        </w:rPr>
        <w:t>所強調</w:t>
      </w:r>
      <w:r>
        <w:rPr>
          <w:color w:val="000000"/>
          <w:spacing w:val="0"/>
          <w:w w:val="100"/>
          <w:position w:val="0"/>
        </w:rPr>
        <w:t>的也是</w:t>
      </w:r>
      <w:r>
        <w:rPr>
          <w:color w:val="232323"/>
          <w:spacing w:val="0"/>
          <w:w w:val="100"/>
          <w:position w:val="0"/>
        </w:rPr>
        <w:t>一種無</w:t>
      </w:r>
      <w:r>
        <w:rPr>
          <w:color w:val="000000"/>
          <w:spacing w:val="0"/>
          <w:w w:val="100"/>
          <w:position w:val="0"/>
        </w:rPr>
        <w:t>欲無求、無所求、 無可求的心境</w:t>
      </w:r>
      <w:r>
        <w:rPr>
          <w:color w:val="232323"/>
          <w:spacing w:val="0"/>
          <w:w w:val="100"/>
          <w:position w:val="0"/>
        </w:rPr>
        <w:t>。也是因</w:t>
      </w:r>
      <w:r>
        <w:rPr>
          <w:color w:val="000000"/>
          <w:spacing w:val="0"/>
          <w:w w:val="100"/>
          <w:position w:val="0"/>
        </w:rPr>
        <w:t>為如此，所有的</w:t>
      </w:r>
      <w:r>
        <w:rPr>
          <w:color w:val="232323"/>
          <w:spacing w:val="0"/>
          <w:w w:val="100"/>
          <w:position w:val="0"/>
        </w:rPr>
        <w:t>宗教才</w:t>
      </w:r>
      <w:r>
        <w:rPr>
          <w:color w:val="000000"/>
          <w:spacing w:val="0"/>
          <w:w w:val="100"/>
          <w:position w:val="0"/>
        </w:rPr>
        <w:t>把它當作一種 要追求的境界或狀態，而想透過捨離、持戒、苦修來達到。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一個人停留在大我，</w:t>
      </w:r>
      <w:r>
        <w:rPr>
          <w:color w:val="232323"/>
          <w:spacing w:val="0"/>
          <w:w w:val="100"/>
          <w:position w:val="0"/>
        </w:rPr>
        <w:t>其實自然進入沒有欲望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232323"/>
          <w:spacing w:val="0"/>
          <w:w w:val="100"/>
          <w:position w:val="0"/>
        </w:rPr>
        <w:t xml:space="preserve">沒有渴 </w:t>
      </w:r>
      <w:r>
        <w:rPr>
          <w:color w:val="000000"/>
          <w:spacing w:val="0"/>
          <w:w w:val="100"/>
          <w:position w:val="0"/>
        </w:rPr>
        <w:t>望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無</w:t>
      </w:r>
      <w:r>
        <w:rPr>
          <w:color w:val="232323"/>
          <w:spacing w:val="0"/>
          <w:w w:val="100"/>
          <w:position w:val="0"/>
        </w:rPr>
        <w:t>欲無求的狀態。然而，我們一有欲望、</w:t>
      </w:r>
      <w:r>
        <w:rPr>
          <w:color w:val="000000"/>
          <w:spacing w:val="0"/>
          <w:w w:val="100"/>
          <w:position w:val="0"/>
        </w:rPr>
        <w:t>一</w:t>
      </w:r>
      <w:r>
        <w:rPr>
          <w:color w:val="232323"/>
          <w:spacing w:val="0"/>
          <w:w w:val="100"/>
          <w:position w:val="0"/>
        </w:rPr>
        <w:t>有渴望</w:t>
      </w:r>
      <w:r>
        <w:rPr>
          <w:color w:val="000000"/>
          <w:spacing w:val="0"/>
          <w:w w:val="100"/>
          <w:position w:val="0"/>
        </w:rPr>
        <w:t xml:space="preserve">， 包括渴望一種無欲無求的狀態，這本身已經是小我又想去抓 </w:t>
      </w:r>
      <w:r>
        <w:rPr>
          <w:color w:val="23232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個客體，啟發「主體一動一客體」</w:t>
      </w:r>
      <w:r>
        <w:rPr>
          <w:color w:val="232323"/>
          <w:spacing w:val="0"/>
          <w:w w:val="100"/>
          <w:position w:val="0"/>
        </w:rPr>
        <w:t>二</w:t>
      </w:r>
      <w:r>
        <w:rPr>
          <w:color w:val="000000"/>
          <w:spacing w:val="0"/>
          <w:w w:val="100"/>
          <w:position w:val="0"/>
        </w:rPr>
        <w:t>元對立的作用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我們幾乎不會發現，就連這種想把欲望去除的渴望</w:t>
      </w:r>
      <w:r>
        <w:rPr>
          <w:color w:val="000000"/>
          <w:spacing w:val="0"/>
          <w:w w:val="100"/>
          <w:position w:val="0"/>
        </w:rPr>
        <w:t xml:space="preserve">，本 </w:t>
      </w:r>
      <w:r>
        <w:rPr>
          <w:color w:val="000000"/>
          <w:spacing w:val="0"/>
          <w:w w:val="100"/>
          <w:position w:val="0"/>
        </w:rPr>
        <w:t>身一樣還是欲望。大多數人從來沒有想過，要達到無欲無求 的狀態，不是經過持戒，不是經過捨離，不是經過苦修，最 多只是輕鬆地讓頭腦順著心理「動」的本能去練習，練習抓 住一個點——大我。停留在大我，任何欲望也就自然起不 來°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既然欲望起不來，那麼，我們還需要透過持戒、捨 離、苦修來去除它嗎？最有意思的是，我們只是用一個順著 頭腦運作的方法落到或定在大我，接下來一點都不費力，這 些欲求、渴望和追求反而無影無蹤。我們多生多世所追求的 任何欲望，甚至對無欲無求的渴望，也自然消失。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是這樣，我才會說「全部生命」是最簡單、最不費 力。甚至它是簡單、不費力到一個地步，反而沒有人會相 信。既然不相信、沒有信心，接下來當然也就做不到。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我們一般人做不到，其實也只是我們又落入了二元對立 「主體一動-客體」的架構。就像前面提到的，把大我當成 了一個客體來追求。一樣地，我們也會覺得好像有一種狀態 叫做無欲無求，而且還會認為這種狀態是可以追求的。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「無欲無求」本來是不追求任何狀態的一種領悟，也就 </w:t>
      </w:r>
      <w:r>
        <w:rPr>
          <w:color w:val="000000"/>
          <w:spacing w:val="0"/>
          <w:w w:val="100"/>
          <w:position w:val="0"/>
        </w:rPr>
        <w:t>這樣子又被頭腦變成了一個可以追求的客體，被當作是要透 過「動」去得到「不動的無欲無求」。也就如此，我們不光 是這一生讓頭腦運作的架構誤導自己，甚至可能是生生世世 都被帶著走。在我所接觸過的修行者中，這是絕大多數人最 容易落入的誤解，但自己完全意識不到。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我才會在「全部生命系列」一再地強調，透過相對的意 識、相對的狀態，要領悟到無限大的絕對，是完全不可能 的。人類頭腦的機制，本來就建構在各式各樣的欲求和渴望 之上，總是要去抓一點東西，總是有欲有求。我們透過這樣 「有欲有求」的機制，想去達到「無欲無求」，其實只是無 謂地為難自己，跟自己過不去。畢竟，這一點，不光是做不 到，甚至，假如我們愈想去做（欲求的動力愈強），反而只 會進入一種無力感、一種失望。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總有一天，我們會自己發現——這種追求，是做不來 的。這個目標，是達不到的。再怎麼追求、再怎麼想達到無 欲無求的目標，也只是在一種虛的狀態裡，想去追求、變成 另一種虛的狀態。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27"/>
          <w:footerReference w:type="default" r:id="rId428"/>
          <w:headerReference w:type="even" r:id="rId429"/>
          <w:footerReference w:type="even" r:id="rId430"/>
          <w:footnotePr>
            <w:pos w:val="pageBottom"/>
            <w:numFmt w:val="decimal"/>
            <w:numRestart w:val="continuous"/>
          </w:footnotePr>
          <w:pgSz w:w="9832" w:h="13615"/>
          <w:pgMar w:top="2874" w:right="1737" w:bottom="1986" w:left="1787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我們會發現，要從人間任何一種頭腦的運作、任何練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習，去消除欲望，去達到無欲無求，是不可能的。畢竟，任 何理解，本身就是透過頭腦的「動」，是透過頭腦的欲求， 才得以建立出來。在這樣的機制下，我們又怎麼可能理解 「無欲無求」？這是最基本的道理，是我們不可能違反的。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在這裡，我要再一次提醒，覺得費力或不費力、有欲有 求或無欲無求——這種種二元對立的觀念，完全是因為小我 才有。畢竟小我、頭腦本身就是靠動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摩擦、要克服阻礙、 要有個差異才得以成立，就連我們生起一個念頭都是靠摩 擦、差異、克服、對立才可以得到。可以說，只要有小我， 不可能不費力，不可能沒有追求。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就這樣，我們透過小我給自己設立一個門檻，好像樣樣 都有困難度。再怎麼簡單的東西，也還是有一個難度需要我 們去克服。既然有小我，有難度，有費力，也就讓我們的頭 腦建立一個觀念叫做修行——非但認為人生虛構的狀態是真 的，更要認真從這個虛構的狀態跳出來。不只如此，我們還 要給自己設立種種的難度、里程碑，認為需要克服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需要達 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既然小我、頭腦本身是透過努力和費力才能成立，「全 </w:t>
      </w:r>
      <w:r>
        <w:rPr>
          <w:color w:val="232323"/>
          <w:spacing w:val="0"/>
          <w:w w:val="100"/>
          <w:position w:val="0"/>
        </w:rPr>
        <w:t>部生命</w:t>
      </w:r>
      <w:r>
        <w:rPr>
          <w:color w:val="232323"/>
          <w:spacing w:val="0"/>
          <w:w w:val="100"/>
          <w:position w:val="0"/>
          <w:lang w:val="zh-CN" w:eastAsia="zh-CN" w:bidi="zh-CN"/>
        </w:rPr>
        <w:t>系列」</w:t>
      </w:r>
      <w:r>
        <w:rPr>
          <w:color w:val="000000"/>
          <w:spacing w:val="0"/>
          <w:w w:val="100"/>
          <w:position w:val="0"/>
        </w:rPr>
        <w:t>所談「不費力」</w:t>
      </w:r>
      <w:r>
        <w:rPr>
          <w:color w:val="232323"/>
          <w:spacing w:val="0"/>
          <w:w w:val="100"/>
          <w:position w:val="0"/>
        </w:rPr>
        <w:t>「沒有追求」「追求</w:t>
      </w:r>
      <w:r>
        <w:rPr>
          <w:color w:val="000000"/>
          <w:spacing w:val="0"/>
          <w:w w:val="100"/>
          <w:position w:val="0"/>
        </w:rPr>
        <w:t xml:space="preserve">不來」的觀 念自然會產生一個矛盾，是頭腦不能接受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也不可能理解 的。透過小我，我們不敢相信醒覺是比簡單更簡單的作業， 也不敢相信真實是不可能用人間的比喻來描述的。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現在，你應該已經體會到，談不費力、談無欲無求，對 小我而言是一個不可能理解和接受的重點。大多數情況下， 我們即使理解，也只是理論上短暫的理解</w:t>
      </w:r>
      <w:r>
        <w:rPr>
          <w:color w:val="232323"/>
          <w:spacing w:val="0"/>
          <w:w w:val="100"/>
          <w:position w:val="0"/>
        </w:rPr>
        <w:t>；</w:t>
      </w:r>
      <w:r>
        <w:rPr>
          <w:color w:val="000000"/>
          <w:spacing w:val="0"/>
          <w:w w:val="100"/>
          <w:position w:val="0"/>
        </w:rPr>
        <w:t>就算感動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多半 也只是情緒片刻的鬆動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沒有全面的信心，我們接下來自然 會用各種言行</w:t>
      </w:r>
      <w:r>
        <w:rPr>
          <w:color w:val="232323"/>
          <w:spacing w:val="0"/>
          <w:w w:val="100"/>
          <w:position w:val="0"/>
        </w:rPr>
        <w:t>舉止把</w:t>
      </w:r>
      <w:r>
        <w:rPr>
          <w:color w:val="000000"/>
          <w:spacing w:val="0"/>
          <w:w w:val="100"/>
          <w:position w:val="0"/>
        </w:rPr>
        <w:t>這個理解給一筆勾銷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我才會在這本書的第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6</w:t>
      </w:r>
      <w:r>
        <w:rPr>
          <w:color w:val="232323"/>
          <w:spacing w:val="0"/>
          <w:w w:val="100"/>
          <w:position w:val="0"/>
        </w:rPr>
        <w:t>章</w:t>
      </w:r>
      <w:r>
        <w:rPr>
          <w:color w:val="000000"/>
          <w:spacing w:val="0"/>
          <w:w w:val="100"/>
          <w:position w:val="0"/>
        </w:rPr>
        <w:t xml:space="preserve">提出來，即使小我理解不了 </w:t>
      </w:r>
      <w:r>
        <w:rPr>
          <w:color w:val="232323"/>
          <w:spacing w:val="0"/>
          <w:w w:val="100"/>
          <w:position w:val="0"/>
        </w:rPr>
        <w:t>「不</w:t>
      </w:r>
      <w:r>
        <w:rPr>
          <w:color w:val="000000"/>
          <w:spacing w:val="0"/>
          <w:w w:val="100"/>
          <w:position w:val="0"/>
        </w:rPr>
        <w:t>費力」，但是「費力-不費力」這個議題本身已經足以 作</w:t>
      </w:r>
      <w:r>
        <w:rPr>
          <w:color w:val="232323"/>
          <w:spacing w:val="0"/>
          <w:w w:val="100"/>
          <w:position w:val="0"/>
        </w:rPr>
        <w:t>為一個</w:t>
      </w:r>
      <w:r>
        <w:rPr>
          <w:color w:val="000000"/>
          <w:spacing w:val="0"/>
          <w:w w:val="100"/>
          <w:position w:val="0"/>
        </w:rPr>
        <w:t>指南針，為我們指出方向——如果有一件事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是我 們認為透過費力可以得到的，那麼，它本身還落在一個相對 的範圍，並不是絕對、無限的真實。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431"/>
          <w:footerReference w:type="default" r:id="rId432"/>
          <w:headerReference w:type="even" r:id="rId433"/>
          <w:footerReference w:type="even" r:id="rId434"/>
          <w:headerReference w:type="first" r:id="rId435"/>
          <w:footerReference w:type="first" r:id="rId436"/>
          <w:footnotePr>
            <w:pos w:val="pageBottom"/>
            <w:numFmt w:val="decimal"/>
            <w:numRestart w:val="continuous"/>
          </w:footnotePr>
          <w:pgSz w:w="9832" w:h="13615"/>
          <w:pgMar w:top="2874" w:right="1737" w:bottom="1986" w:left="178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相對地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醒覺、真實完全不費力，甚至是簡單到讓人難 </w:t>
      </w:r>
      <w:r>
        <w:rPr>
          <w:color w:val="232323"/>
          <w:spacing w:val="0"/>
          <w:w w:val="100"/>
          <w:position w:val="0"/>
        </w:rPr>
        <w:t>以置信。事實就是如此，就是這麼簡單</w:t>
      </w:r>
      <w:r>
        <w:rPr>
          <w:color w:val="000000"/>
          <w:spacing w:val="0"/>
          <w:w w:val="100"/>
          <w:position w:val="0"/>
        </w:rPr>
        <w:t xml:space="preserve">，而每個人竟然都認 為不可能。我才會透過「全部生命系列」出來扮演這個角 </w:t>
      </w:r>
      <w:r>
        <w:rPr>
          <w:color w:val="232323"/>
          <w:spacing w:val="0"/>
          <w:w w:val="100"/>
          <w:position w:val="0"/>
        </w:rPr>
        <w:t>色，</w:t>
      </w:r>
      <w:r>
        <w:rPr>
          <w:color w:val="000000"/>
          <w:spacing w:val="0"/>
          <w:w w:val="100"/>
          <w:position w:val="0"/>
        </w:rPr>
        <w:t>來</w:t>
      </w:r>
      <w:r>
        <w:rPr>
          <w:color w:val="232323"/>
          <w:spacing w:val="0"/>
          <w:w w:val="100"/>
          <w:position w:val="0"/>
        </w:rPr>
        <w:t>談語言不可能談清楚</w:t>
      </w:r>
      <w:r>
        <w:rPr>
          <w:color w:val="000000"/>
          <w:spacing w:val="0"/>
          <w:w w:val="100"/>
          <w:position w:val="0"/>
        </w:rPr>
        <w:t>的範圍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真實、醒覺</w:t>
      </w:r>
      <w:r>
        <w:rPr>
          <w:color w:val="000000"/>
          <w:spacing w:val="0"/>
          <w:w w:val="100"/>
          <w:position w:val="0"/>
        </w:rPr>
        <w:t>、無欲無求不是透過練習、透過修行、透過 任何追求、</w:t>
      </w:r>
      <w:r>
        <w:rPr>
          <w:color w:val="232323"/>
          <w:spacing w:val="0"/>
          <w:w w:val="100"/>
          <w:position w:val="0"/>
        </w:rPr>
        <w:t>任何作業可以得到的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這個狀態本</w:t>
      </w:r>
      <w:r>
        <w:rPr>
          <w:color w:val="000000"/>
          <w:spacing w:val="0"/>
          <w:w w:val="100"/>
          <w:position w:val="0"/>
        </w:rPr>
        <w:t>來就是我們的 全部。如果還要談練習，那麼練習的作用是幫我們集中注意 力，充分體會到——我們不是透過任何練習和費力可以得到 真實和醒覺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徹底理解了這一點，我們才可能自然而然把練 習、</w:t>
      </w:r>
      <w:r>
        <w:rPr>
          <w:color w:val="232323"/>
          <w:spacing w:val="0"/>
          <w:w w:val="100"/>
          <w:position w:val="0"/>
        </w:rPr>
        <w:t>不練習的追</w:t>
      </w:r>
      <w:r>
        <w:rPr>
          <w:color w:val="000000"/>
          <w:spacing w:val="0"/>
          <w:w w:val="100"/>
          <w:position w:val="0"/>
        </w:rPr>
        <w:t>求放掉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我在前面提過，一個人有多麼無欲無求，其實這本身也 就反映了他的成熟度。用大我來談，也就是一個人停留在大 我、定在相對意識的根源，他其實延伸不出來任何念頭、要 求和期待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他自然會發現，無欲無求其實就是自己的本性， </w:t>
      </w:r>
      <w:r>
        <w:rPr>
          <w:color w:val="232323"/>
          <w:spacing w:val="0"/>
          <w:w w:val="100"/>
          <w:position w:val="0"/>
        </w:rPr>
        <w:t>最多只</w:t>
      </w:r>
      <w:r>
        <w:rPr>
          <w:color w:val="000000"/>
          <w:spacing w:val="0"/>
          <w:w w:val="100"/>
          <w:position w:val="0"/>
        </w:rPr>
        <w:t>能說是自己本來就有</w:t>
      </w:r>
      <w:r>
        <w:rPr>
          <w:color w:val="232323"/>
          <w:spacing w:val="0"/>
          <w:w w:val="100"/>
          <w:position w:val="0"/>
        </w:rPr>
        <w:t>的狀態。</w:t>
      </w:r>
      <w:r>
        <w:rPr>
          <w:color w:val="000000"/>
          <w:spacing w:val="0"/>
          <w:w w:val="100"/>
          <w:position w:val="0"/>
        </w:rPr>
        <w:t>是這樣，</w:t>
      </w:r>
      <w:r>
        <w:rPr>
          <w:color w:val="232323"/>
          <w:spacing w:val="0"/>
          <w:w w:val="100"/>
          <w:position w:val="0"/>
        </w:rPr>
        <w:t xml:space="preserve">它才會是追求 </w:t>
      </w:r>
      <w:r>
        <w:rPr>
          <w:color w:val="000000"/>
          <w:spacing w:val="0"/>
          <w:w w:val="100"/>
          <w:position w:val="0"/>
        </w:rPr>
        <w:t>不來的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無欲無求，是我們追求不來的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既然追求不來，我們最 多是輕輕鬆鬆地把這個人間看淡 '看穿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而看淡或看穿的方 法，也只是讓自己的注意力回到人間的根源、回到相對意識 的起點。也就這樣子，我們最輕鬆</w:t>
      </w:r>
      <w:r>
        <w:rPr>
          <w:color w:val="232323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最不費力，反而自然進 入無欲無求的狀態。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其實，最多只是</w:t>
      </w:r>
      <w:r>
        <w:rPr>
          <w:color w:val="232323"/>
          <w:spacing w:val="0"/>
          <w:w w:val="100"/>
          <w:position w:val="0"/>
        </w:rPr>
        <w:t>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一個人走到最後，自然會什麼要求都沒有。甚至，連一 個需要救贖、解脫、成道、見道、頓悟……的要求都沒有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T</w:t>
      </w:r>
      <w:r>
        <w:rPr>
          <w:color w:val="000000"/>
          <w:spacing w:val="0"/>
          <w:w w:val="100"/>
          <w:position w:val="0"/>
        </w:rPr>
        <w:t>。他老早放棄。這些念頭，也起不來。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只有這樣子，我們才可以突然理解過去大聖人所講的無 欲無求。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到這裡，參和臣服的作用最多是對我們自己做一個輕輕 鬆鬆的提醒。前面也提過，到後來，連這個提醒都是多餘 的。需要提醒，是因為我們已經離開了無欲無求的心境，進 入了有欲有求二元對立的狀態，才會需要透過參和臣服來提 醒。透過這樣的反復工程，我們讓自己體會到、看穿有欲有 求其實是一種萎縮而扭曲的狀態。而我們真正體會到這一 點，自然也就回到最根本、最放鬆的狀態——無欲無求的心 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我還是要再強調一次，無欲無求，倒不是去追求來的。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37"/>
          <w:footerReference w:type="default" r:id="rId438"/>
          <w:headerReference w:type="even" r:id="rId439"/>
          <w:footerReference w:type="even" r:id="rId440"/>
          <w:headerReference w:type="first" r:id="rId441"/>
          <w:footerReference w:type="first" r:id="rId442"/>
          <w:footnotePr>
            <w:pos w:val="pageBottom"/>
            <w:numFmt w:val="decimal"/>
            <w:numRestart w:val="continuous"/>
          </w:footnotePr>
          <w:pgSz w:w="9832" w:h="13615"/>
          <w:pgMar w:top="2874" w:right="1737" w:bottom="1986" w:left="178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反過來，我也要更大膽地表達，即使我們做不到無欲無 求，在人間樣樣的吸引之下，還不斷地有欲有求，有各式各 樣的渴望，其實也沒有什麼真正的損失。只要我們突然想起 來，回轉過來，那麼，一樣地，最根本的狀態、無欲無求的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心境還是在那裡等著我們。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443"/>
          <w:footerReference w:type="default" r:id="rId444"/>
          <w:headerReference w:type="even" r:id="rId445"/>
          <w:footerReference w:type="even" r:id="rId446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74" w:right="1737" w:bottom="1986" w:left="1787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從頭到尾，我們沒有任何損失，也不需要去懊惱或後 悔。這些，都還是頭腦多餘的作業。種種懊惱、悔恨、自責 或檢討，最多只是頭腦的無事生非——非要變出一個客體、 —個對象，讓我們去責備自己，還要去分析自己為什麼做不 來，從中又延伸出一連串人生的故事，甚至還是修行的故 事。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160" w:after="100" w:line="240" w:lineRule="auto"/>
        <w:ind w:left="0" w:right="0" w:firstLine="0"/>
        <w:jc w:val="both"/>
      </w:pPr>
      <w:bookmarkStart w:id="96" w:name="bookmark96"/>
      <w:bookmarkStart w:id="97" w:name="bookmark9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18</w:t>
      </w:r>
      <w:bookmarkEnd w:id="96"/>
      <w:bookmarkEnd w:id="97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00" w:name="bookmark100"/>
      <w:bookmarkStart w:id="98" w:name="bookmark98"/>
      <w:bookmarkStart w:id="99" w:name="bookmark99"/>
      <w:r>
        <w:rPr>
          <w:color w:val="000000"/>
          <w:spacing w:val="0"/>
          <w:w w:val="100"/>
          <w:position w:val="0"/>
        </w:rPr>
        <w:t>業力和個體性，是一體兩面</w:t>
      </w:r>
      <w:bookmarkEnd w:id="100"/>
      <w:bookmarkEnd w:id="98"/>
      <w:bookmarkEnd w:id="99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我在「全部生命系列」的作品，還強調一個重點。這個 重點，在修行的領域一般很少被深入探討，也就是——對業 力正確的看法。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過去一般的說法，都在強調要我們多做友善的事，來解 散業力、清除業障或償還過去的業報。這些話，確實說對了 一部分。畢竟，每一個動作、每一個行為都有後果。做友善 的事，當然有友善的後果。對一般人，我們還是要強調做善 事的重要性。但是，我過去也常常提醒朋友，這種業力觀只 是給初學者的一種經過簡化的版本。事實是，透過「做」或 「動」（哪怕是好的做、好的動），永遠不可能消失因一果的 力量，最多只是把它扭轉到別的層面或轉成別的狀況，倒不 可能將它徹底消失。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業力，本身是透過「動」才有，是透過因-果才可以建 立。再講透徹一點，因—果和業力，本身就和「個體性」的 錯覺分不開。有了因-果的機制，我們才有個體性的錯覺。 而有這個個體性，因-果才有作用。再進一步，因-果的作 用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又回頭繼續強化這個個體性的錯覺。可以這麼說，只要 我們還有一個「體」的觀念，無論這個體是善或惡，業力的 運轉其實從來沒有停止過。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更嚴重的是，任何行動、人、東西究竟是善或悪，還是 由一個個體性的「我」在衡量。它判斷的量尺和標準，是透 過個人過去的制約（包括人間的教育、文化背景）所建立 的。我們自然會發現，對某個人而言的好事，對其他人來說 不見得是好事。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當然，對好壞善惡的判斷，多少還是有共同的認知。但 是，集體的認知依舊離不開「個體我」的作用，只是得到比 較多個體的肯定與認同。是這樣，我們才建立一種集體的文 化，而設立一套可以被大家接受甚至認可的行為。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  <w:sectPr>
          <w:headerReference w:type="default" r:id="rId447"/>
          <w:footerReference w:type="default" r:id="rId448"/>
          <w:headerReference w:type="even" r:id="rId449"/>
          <w:footerReference w:type="even" r:id="rId450"/>
          <w:footnotePr>
            <w:pos w:val="pageBottom"/>
            <w:numFmt w:val="decimal"/>
            <w:numRestart w:val="continuous"/>
          </w:footnotePr>
          <w:pgSz w:w="9832" w:h="13615"/>
          <w:pgMar w:top="2881" w:right="1769" w:bottom="1998" w:left="174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我才會說，透過服務瑜伽不斷做善事，本身還在維持業 力的運轉。最多，只是將業力扭轉到一個（從人的角度認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60" w:right="0" w:firstLine="0"/>
        <w:jc w:val="left"/>
      </w:pPr>
      <w:r>
        <w:rPr>
          <w:color w:val="000000"/>
          <w:spacing w:val="0"/>
          <w:w w:val="100"/>
          <w:position w:val="0"/>
        </w:rPr>
        <w:t>為）</w:t>
      </w:r>
      <w:r>
        <w:rPr>
          <w:color w:val="232323"/>
          <w:spacing w:val="0"/>
          <w:w w:val="100"/>
          <w:position w:val="0"/>
        </w:rPr>
        <w:t>比較好的方向。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60" w:right="0" w:firstLine="480"/>
        <w:jc w:val="both"/>
      </w:pPr>
      <w:r>
        <w:rPr>
          <w:color w:val="000000"/>
          <w:spacing w:val="0"/>
          <w:w w:val="100"/>
          <w:position w:val="0"/>
        </w:rPr>
        <w:t>另外，我還要提醒一個或許更關鍵的觀念：我們所有人 對業力的觀念都是錯的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都和事實是顛倒的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我們</w:t>
      </w:r>
      <w:r>
        <w:rPr>
          <w:color w:val="232323"/>
          <w:spacing w:val="0"/>
          <w:w w:val="100"/>
          <w:position w:val="0"/>
        </w:rPr>
        <w:t xml:space="preserve">這一生， </w:t>
      </w:r>
      <w:r>
        <w:rPr>
          <w:color w:val="000000"/>
          <w:spacing w:val="0"/>
          <w:w w:val="100"/>
          <w:position w:val="0"/>
        </w:rPr>
        <w:t>無論透過身體活出多少業力，</w:t>
      </w:r>
      <w:r>
        <w:rPr>
          <w:color w:val="232323"/>
          <w:spacing w:val="0"/>
          <w:w w:val="100"/>
          <w:position w:val="0"/>
        </w:rPr>
        <w:t>其</w:t>
      </w:r>
      <w:r>
        <w:rPr>
          <w:color w:val="000000"/>
          <w:spacing w:val="0"/>
          <w:w w:val="100"/>
          <w:position w:val="0"/>
        </w:rPr>
        <w:t>實還只是全部</w:t>
      </w:r>
      <w:r>
        <w:rPr>
          <w:color w:val="232323"/>
          <w:spacing w:val="0"/>
          <w:w w:val="100"/>
          <w:position w:val="0"/>
        </w:rPr>
        <w:t>業力的一小部 分</w:t>
      </w:r>
      <w:r>
        <w:rPr>
          <w:color w:val="000000"/>
          <w:spacing w:val="0"/>
          <w:w w:val="100"/>
          <w:position w:val="0"/>
        </w:rPr>
        <w:t>。種種</w:t>
      </w:r>
      <w:r>
        <w:rPr>
          <w:color w:val="232323"/>
          <w:spacing w:val="0"/>
          <w:w w:val="100"/>
          <w:position w:val="0"/>
        </w:rPr>
        <w:t>的業力</w:t>
      </w:r>
      <w:r>
        <w:rPr>
          <w:color w:val="000000"/>
          <w:spacing w:val="0"/>
          <w:w w:val="100"/>
          <w:position w:val="0"/>
        </w:rPr>
        <w:t>，是從不知道多</w:t>
      </w:r>
      <w:r>
        <w:rPr>
          <w:color w:val="232323"/>
          <w:spacing w:val="0"/>
          <w:w w:val="100"/>
          <w:position w:val="0"/>
        </w:rPr>
        <w:t>少選擇、多</w:t>
      </w:r>
      <w:r>
        <w:rPr>
          <w:color w:val="000000"/>
          <w:spacing w:val="0"/>
          <w:w w:val="100"/>
          <w:position w:val="0"/>
        </w:rPr>
        <w:t>複雜的作用裡， 透過過去所累積的動力或能量梯度</w:t>
      </w:r>
      <w:r>
        <w:rPr>
          <w:color w:val="232323"/>
          <w:spacing w:val="0"/>
          <w:w w:val="100"/>
          <w:position w:val="0"/>
        </w:rPr>
        <w:t>自然排</w:t>
      </w:r>
      <w:r>
        <w:rPr>
          <w:color w:val="000000"/>
          <w:spacing w:val="0"/>
          <w:w w:val="100"/>
          <w:position w:val="0"/>
        </w:rPr>
        <w:t>出順序，才排進我 們可以活出來的一生。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60" w:right="0" w:firstLine="480"/>
        <w:jc w:val="both"/>
      </w:pPr>
      <w:r>
        <w:rPr>
          <w:color w:val="000000"/>
          <w:spacing w:val="0"/>
          <w:w w:val="100"/>
          <w:position w:val="0"/>
        </w:rPr>
        <w:t>沒有活出來的業力，可以說是數</w:t>
      </w:r>
      <w:r>
        <w:rPr>
          <w:color w:val="232323"/>
          <w:spacing w:val="0"/>
          <w:w w:val="100"/>
          <w:position w:val="0"/>
        </w:rPr>
        <w:t>不完的</w:t>
      </w:r>
      <w:r>
        <w:rPr>
          <w:color w:val="000000"/>
          <w:spacing w:val="0"/>
          <w:w w:val="100"/>
          <w:position w:val="0"/>
        </w:rPr>
        <w:t>，還</w:t>
      </w:r>
      <w:r>
        <w:rPr>
          <w:color w:val="232323"/>
          <w:spacing w:val="0"/>
          <w:w w:val="100"/>
          <w:position w:val="0"/>
        </w:rPr>
        <w:t>在背景 裡，隨時等著被活出來；或是也可能在別</w:t>
      </w:r>
      <w:r>
        <w:rPr>
          <w:color w:val="000000"/>
          <w:spacing w:val="0"/>
          <w:w w:val="100"/>
          <w:position w:val="0"/>
        </w:rPr>
        <w:t>的境界活出來，但 這個</w:t>
      </w:r>
      <w:r>
        <w:rPr>
          <w:color w:val="232323"/>
          <w:spacing w:val="0"/>
          <w:w w:val="100"/>
          <w:position w:val="0"/>
        </w:rPr>
        <w:t>別的境界因為跟這個人間的「我」不相關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 xml:space="preserve">我們自然不 </w:t>
      </w:r>
      <w:r>
        <w:rPr>
          <w:color w:val="000000"/>
          <w:spacing w:val="0"/>
          <w:w w:val="100"/>
          <w:position w:val="0"/>
        </w:rPr>
        <w:t>知道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60" w:right="0" w:firstLine="480"/>
        <w:jc w:val="both"/>
      </w:pPr>
      <w:r>
        <w:rPr>
          <w:color w:val="000000"/>
          <w:spacing w:val="0"/>
          <w:w w:val="100"/>
          <w:position w:val="0"/>
        </w:rPr>
        <w:t>然而，這一生</w:t>
      </w:r>
      <w:r>
        <w:rPr>
          <w:color w:val="232323"/>
          <w:spacing w:val="0"/>
          <w:w w:val="100"/>
          <w:position w:val="0"/>
        </w:rPr>
        <w:t>究竟要</w:t>
      </w:r>
      <w:r>
        <w:rPr>
          <w:color w:val="000000"/>
          <w:spacing w:val="0"/>
          <w:w w:val="100"/>
          <w:position w:val="0"/>
        </w:rPr>
        <w:t>活出哪些業力</w:t>
      </w:r>
      <w:r>
        <w:rPr>
          <w:color w:val="232323"/>
          <w:spacing w:val="0"/>
          <w:w w:val="100"/>
          <w:position w:val="0"/>
        </w:rPr>
        <w:t>？</w:t>
      </w:r>
      <w:r>
        <w:rPr>
          <w:color w:val="000000"/>
          <w:spacing w:val="0"/>
          <w:w w:val="100"/>
          <w:position w:val="0"/>
        </w:rPr>
        <w:t xml:space="preserve">這樣的篩選，其實 </w:t>
      </w:r>
      <w:r>
        <w:rPr>
          <w:color w:val="232323"/>
          <w:spacing w:val="0"/>
          <w:w w:val="100"/>
          <w:position w:val="0"/>
        </w:rPr>
        <w:t>並不像</w:t>
      </w:r>
      <w:r>
        <w:rPr>
          <w:color w:val="000000"/>
          <w:spacing w:val="0"/>
          <w:w w:val="100"/>
          <w:position w:val="0"/>
        </w:rPr>
        <w:t>我們一般人所想像的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color w:val="232323"/>
          <w:spacing w:val="0"/>
          <w:w w:val="100"/>
          <w:position w:val="0"/>
        </w:rPr>
        <w:t>要靠一</w:t>
      </w:r>
      <w:r>
        <w:rPr>
          <w:color w:val="000000"/>
          <w:spacing w:val="0"/>
          <w:w w:val="100"/>
          <w:position w:val="0"/>
        </w:rPr>
        <w:t>位神明</w:t>
      </w:r>
      <w:r>
        <w:rPr>
          <w:color w:val="232323"/>
          <w:spacing w:val="0"/>
          <w:w w:val="100"/>
          <w:position w:val="0"/>
        </w:rPr>
        <w:t xml:space="preserve">或高靈來運作。 </w:t>
      </w:r>
      <w:r>
        <w:rPr>
          <w:color w:val="000000"/>
          <w:spacing w:val="0"/>
          <w:w w:val="100"/>
          <w:position w:val="0"/>
        </w:rPr>
        <w:t>最多，是依照過去各種場的力量大小</w:t>
      </w:r>
      <w:r>
        <w:rPr>
          <w:color w:val="232323"/>
          <w:spacing w:val="0"/>
          <w:w w:val="100"/>
          <w:position w:val="0"/>
        </w:rPr>
        <w:t>來排列，</w:t>
      </w:r>
      <w:r>
        <w:rPr>
          <w:color w:val="000000"/>
          <w:spacing w:val="0"/>
          <w:w w:val="100"/>
          <w:position w:val="0"/>
        </w:rPr>
        <w:t>而自然得出一 個順序，可以在這一生活出來。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center"/>
        <w:sectPr>
          <w:footnotePr>
            <w:pos w:val="pageBottom"/>
            <w:numFmt w:val="decimal"/>
            <w:numRestart w:val="continuous"/>
          </w:footnotePr>
          <w:pgSz w:w="9832" w:h="13615"/>
          <w:pgMar w:top="2910" w:right="157" w:bottom="1969" w:left="15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但是，</w:t>
      </w:r>
      <w:r>
        <w:rPr>
          <w:color w:val="232323"/>
          <w:spacing w:val="0"/>
          <w:w w:val="100"/>
          <w:position w:val="0"/>
        </w:rPr>
        <w:t>話</w:t>
      </w:r>
      <w:r>
        <w:rPr>
          <w:color w:val="000000"/>
          <w:spacing w:val="0"/>
          <w:w w:val="100"/>
          <w:position w:val="0"/>
        </w:rPr>
        <w:t>說回來，說「不是…位神明或高</w:t>
      </w:r>
      <w:r>
        <w:rPr>
          <w:color w:val="232323"/>
          <w:spacing w:val="0"/>
          <w:w w:val="100"/>
          <w:position w:val="0"/>
        </w:rPr>
        <w:t>靈在運作」，</w:t>
        <w:br/>
      </w:r>
      <w:r>
        <w:rPr>
          <w:color w:val="000000"/>
          <w:spacing w:val="0"/>
          <w:w w:val="100"/>
          <w:position w:val="0"/>
        </w:rPr>
        <w:t>連這種話本身也是比喻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我指的是——不是人間所指</w:t>
      </w:r>
      <w:r>
        <w:rPr>
          <w:color w:val="232323"/>
          <w:spacing w:val="0"/>
          <w:w w:val="100"/>
          <w:position w:val="0"/>
        </w:rPr>
        <w:t>或所想</w:t>
        <w:br/>
      </w:r>
      <w:r>
        <w:rPr>
          <w:color w:val="000000"/>
          <w:spacing w:val="0"/>
          <w:w w:val="100"/>
          <w:position w:val="0"/>
        </w:rPr>
        <w:t>像</w:t>
      </w:r>
      <w:r>
        <w:rPr>
          <w:color w:val="232323"/>
          <w:spacing w:val="0"/>
          <w:w w:val="100"/>
          <w:position w:val="0"/>
        </w:rPr>
        <w:t>的神明。假如說有一種機制在運作</w:t>
      </w:r>
      <w:r>
        <w:rPr>
          <w:color w:val="000000"/>
          <w:spacing w:val="0"/>
          <w:w w:val="100"/>
          <w:position w:val="0"/>
        </w:rPr>
        <w:t>，它其實</w:t>
      </w:r>
      <w:r>
        <w:rPr>
          <w:color w:val="232323"/>
          <w:spacing w:val="0"/>
          <w:w w:val="100"/>
          <w:position w:val="0"/>
        </w:rPr>
        <w:t>是一個沒有體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51"/>
          <w:footerReference w:type="default" r:id="rId452"/>
          <w:headerReference w:type="even" r:id="rId453"/>
          <w:footerReference w:type="even" r:id="rId454"/>
          <w:footnotePr>
            <w:pos w:val="pageBottom"/>
            <w:numFmt w:val="decimal"/>
            <w:numRestart w:val="continuous"/>
          </w:footnotePr>
          <w:pgSz w:w="9832" w:h="13615"/>
          <w:pgMar w:top="347" w:right="157" w:bottom="347" w:left="152" w:header="0" w:footer="3" w:gutter="0"/>
          <w:pgNumType w:start="190"/>
          <w:cols w:space="720"/>
          <w:noEndnote/>
          <w:rtlGutter w:val="0"/>
          <w:docGrid w:linePitch="360"/>
        </w:sectPr>
      </w:pPr>
      <w:r>
        <w:drawing>
          <wp:inline>
            <wp:extent cx="6047105" cy="7638415"/>
            <wp:docPr id="759" name="Picutre 7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" name="Picture 759"/>
                    <pic:cNvPicPr/>
                  </pic:nvPicPr>
                  <pic:blipFill>
                    <a:blip r:embed="rId455"/>
                    <a:stretch/>
                  </pic:blipFill>
                  <pic:spPr>
                    <a:xfrm>
                      <a:ext cx="6047105" cy="76384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的體。而這個沒有體的體，可以說是最高的聰明。這種聰 明，不光比人間的聰明遠遠更大，甚至，是我們理解不來 的，即使用「聰明」來描述它，也是描述不了的。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我們一般人的邏輯是順著頭腦二元對立「主體一動-客 體」的架構建立起來的，面對樣樣，也就自然要去追究，去 分析什麼是因、什麼是果，了解一連串的來龍去脈。人間的 運作有相當多的作業落在這個層面，心理治療就是一個例 子。在分析的過程中，要追究樣樣的來源——情緒問題是怎 麼來的？是這一生來的？還是出生時的創傷？甚或是前世的 創傷？其實，這些分析是追究不完的。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我還是要提醒大家，分析這些，對我們其實一點用都沒 有，毫無好處。我們無論是想用各種角度分析、強化行為的 善惡好壞，解釋任何人間的機制，包括尋求心理療癒或任何 靈性的追求，一樣都碰觸不到真正的重點，而對自己沒有什 麼實質的好處。這麼做，反而最多只是讓我們又多走了原本 不需要的一條路，耗費更多時間做本來不必要的追求。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我們自己認為可以提供幫助的人或需要接受幫助的 人，其實一樣是小我。也就是說，需要幫助的人，是從 </w:t>
      </w:r>
      <w:r>
        <w:rPr>
          <w:color w:val="000000"/>
          <w:spacing w:val="0"/>
          <w:w w:val="100"/>
          <w:position w:val="0"/>
        </w:rPr>
        <w:t>「我」延伸的。而我們自己（可以提供幫助的主體）也一樣 是小我的幻覺。甚至，連幫助的動作和動機，都是從小我延 伸出來的虛構的動。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這些追究，還是從一個假設出發——我們有一個身體， 而這個身體等同於我們全部的身分。不只如此，而且這個身 分還是獨一無二，和別人、和其他都不同。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然而，我要再強調一次，這個假設本身是錯的。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一個人是突然體會到過去的觀念（包括個體性）完全只 是錯覺，是大妄想，他才能突然中斷業力的循環。對這個 人，最多只剩下這裡、現在，而每一個瞬間都是新鮮的、獨 立的、自由的。每一個瞬間都是新鮮、獨立、自由，他才真 正不費力把任何連結瞬間和瞬間的機制打斷。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只有這樣子，他才可以把每個瞬間單純化，讓它接下來 沒有連結，而同時不受過去的任何瞬間的制約，更不用講還 留下什麼負擔。就這樣，他自然不再建立一個個體性的觀 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57"/>
          <w:footerReference w:type="default" r:id="rId458"/>
          <w:headerReference w:type="even" r:id="rId459"/>
          <w:footerReference w:type="even" r:id="rId460"/>
          <w:headerReference w:type="first" r:id="rId461"/>
          <w:footerReference w:type="first" r:id="rId462"/>
          <w:footnotePr>
            <w:pos w:val="pageBottom"/>
            <w:numFmt w:val="decimal"/>
            <w:numRestart w:val="continuous"/>
          </w:footnotePr>
          <w:pgSz w:w="9832" w:h="13615"/>
          <w:pgMar w:top="2837" w:right="1740" w:bottom="1980" w:left="1774" w:header="0" w:footer="3" w:gutter="0"/>
          <w:pgNumType w:start="19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既然每一個瞬間單獨存在，跟任何其他的瞬間建立不了 任何關係，他也就自然活出一體。活出一體，他最多只是突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然體會到這個瞬間和其他瞬間是分開的，也就那麼簡單地失 去了個體性。也就這樣子，業力不可能再起伏。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假如他的轉變是徹底，而每一個瞬間都可以活出自 由，那麼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就連我之前提過的隨伴業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(.prarabdha karma)</w:t>
      </w:r>
      <w:r>
        <w:rPr>
          <w:color w:val="000000"/>
          <w:spacing w:val="0"/>
          <w:w w:val="100"/>
          <w:position w:val="0"/>
        </w:rPr>
        <w:t>最 多還是一種比喻。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什麼是隨伴業？這是古人提出來的觀念，指的是這一生 伴隨著身體而來的業力。要強調隨伴業，也就是說一個人即 使醒過來了，他這一生還是要活完伴隨而來的業力。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但是，坦白講，連隨伴業充其量還是比喻。一個人假如 完全融化到整體，而最多只剩下一個無限大的愛的意識場， 那麼，為誰還可能有業力？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其實，因一果和輪迴一樣地都是因為有個體的「我」， 才有因一果和輪迴可談。假如一個人完全看穿這個虛構的個 體性，回到整體，自然沒有一個體可以受到因-果的作用， 也沒有一個體可以輪迴到哪裡。既沒有哪個地方讓業力的作 用出發，也沒有因-果可以延伸出來而產生輪迴，一切也就 跟著消失。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說到底，是我們把身分弄錯了，把自己的身分落回到身 </w:t>
      </w:r>
      <w:r>
        <w:rPr>
          <w:color w:val="000000"/>
          <w:spacing w:val="0"/>
          <w:w w:val="100"/>
          <w:position w:val="0"/>
        </w:rPr>
        <w:t>體，而認為身體對我們有全面而唯一的代表性，我們才有業 力可談。這個業力，是跟著身體走，身體也否定不了它。身 體本身就是靠業力才建立的，當然不可能去違反業力的原 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由於這個觀念太重要，讓我換個方式再表達一次。是我 們透過無明，認為這個體或任何體是真的，甚至認為自己就 是這個身體、這個身心，我們才會受到因一果和輪迴的作 用°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一個人醒覺、解脫，在旁人眼中，他還有這個身體，可 能會摔傷、遇到意外、被人讚美、受人議論、被攻擊、有成 就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有失落、命好、命不好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而讓人認為需要用隨伴業的 觀念來解釋。但是，對這個解脫的人，沒有什麼叫業力，甚 至也沒有什麼隨伴業。他一切所做的，對別人而言，是真 的，是存在的；然而，對他，這種虛擬的現實已經和他沒有 任何連貫性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是無所謂的。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要體會業力，一定要有一個個體，才可以體會到。假如 這個個體性徹底融化在整體，那麼，已經沒有一個做者、一 個體 '一個「誰」可以去體會到什麼機制。假如還可以體會 </w:t>
      </w:r>
      <w:r>
        <w:rPr>
          <w:color w:val="000000"/>
          <w:spacing w:val="0"/>
          <w:w w:val="100"/>
          <w:position w:val="0"/>
        </w:rPr>
        <w:t>到，他不可能是自由的。一個人醒覺過來，他和這個身體已 經沒有連結，對他，業力已經消失。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當然，說「業力消失」是站在整體來看。其實，也沒有 消失，畢竟業力本來就是虛的。但是，假如我們的身分依然 和這個身體綁在一起，一樣還是會體會到這個業力。是對小 我，才有業力。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我們最多是把它看穿，知道自己再也不受影響。然 而，說不受影響，並不是對這個身體。這個身體本身還是受 影響。而我們只要還認為自己完全等同於身體，那麼，我們 一樣要受影響。但是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假如我們已經把身分和身體完全脫 鉤，那麼，業報再怎麼好、怎麼壞，再多的福德，再重的業 障，跟我們一點都不相關了。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儘管懂了這一點，我們還是難免會想去解釋隨伴業。其 實，會有隨伴業這樣的觀點，是站在別人的角度，還想衡量 一個人醒覺後的行為——他吃什麼？做什麼？講什麼話？怎 麼待人接物?健不健康？會不會生病？有沒有財富？是不是 可以不費力取得人間認為最高的價值和成就？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63"/>
          <w:footerReference w:type="default" r:id="rId464"/>
          <w:headerReference w:type="even" r:id="rId465"/>
          <w:footerReference w:type="even" r:id="rId466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37" w:right="1740" w:bottom="1980" w:left="177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但是，這些概念，完全跟這個醒覺的人一點都不相關。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這一點，我認為是我們過去最難懂的。正因如此，即使 一位好老師就在眼前，可能你我仍然視而不見，完全忽略， 甚至根本不知道、意識不到。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要解開這一切，其實不是靠追求，而只是把我們的注意 輕輕鬆鬆帶回人間的源頭。有一天，我們會突然發現——人 間可以追究或解釋的一切，全部都是多餘的。去追究、去解 釋，只是讓我們在裡面打轉，浪費數不完的生命。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假如我們開始體會到——為誰，有這個業力？為誰，有 一切，有念頭，有情緒 &gt; 有創傷？會發現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是我。我們會 進一歩發現，其實這個「我」是虛的、是不存在。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這是唯一的方法，讓我們可以把業力粉碎。但是，說粉 碎、甚至化解也不對。畢竟，業力本來就是虛的，最多是有 這個虛的「體」，才有業力作用的機制。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不可思議的是，我們想追求的答案，其實我們自己全部 都有、老早都有。更不可思議的是，我們本來就是祂，就是 我們想找的答案。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什麼意思？我們想找的是絕對、永恆、無限，而我們就 是祂。我們就是絕對，就是永恆，就是無限。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我們就是祂，倒不需要刻意去想祂。想，其實還是一個 相對局限的機制。去想祂或任何東西，透過這種二元對立的 框架，反而也就讓一個那麼輕鬆存在的整體流失掉了。然 而，講祂會流失，也不正確，祂流失不了的。有趣的是，不 去想祂，我們也才可以自然活出祂。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要活出祂，我們也只是走到相對意識的根源，停留在絕 對意識的門戶，定住在大我——最多也只是這樣子。我們早 晚也會發現，過去的所有矛盾，包括什麼叫業力、什麼是好 的業力、什麼是壞的業力、怎麼轉變業力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怎麼清除業 力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這些議題本身也是多餘的。不去追究這些，我們竟然 反而把全部煩惱都解散了。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這本身才是奇蹟。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467"/>
          <w:footerReference w:type="default" r:id="rId468"/>
          <w:headerReference w:type="even" r:id="rId469"/>
          <w:footerReference w:type="even" r:id="rId470"/>
          <w:headerReference w:type="first" r:id="rId471"/>
          <w:footerReference w:type="first" r:id="rId472"/>
          <w:footnotePr>
            <w:pos w:val="pageBottom"/>
            <w:numFmt w:val="decimal"/>
            <w:numRestart w:val="continuous"/>
          </w:footnotePr>
          <w:pgSz w:w="9832" w:h="13615"/>
          <w:pgMar w:top="2837" w:right="1740" w:bottom="1980" w:left="1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而，這個生命的奇蹟，不曉得已經等了我們多久。</w:t>
      </w:r>
    </w:p>
    <w:p>
      <w:pPr>
        <w:pStyle w:val="Style55"/>
        <w:keepNext/>
        <w:keepLines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bookmarkStart w:id="101" w:name="bookmark101"/>
      <w:bookmarkStart w:id="102" w:name="bookmark10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19</w:t>
      </w:r>
      <w:bookmarkEnd w:id="101"/>
      <w:bookmarkEnd w:id="102"/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03" w:name="bookmark103"/>
      <w:bookmarkStart w:id="104" w:name="bookmark104"/>
      <w:bookmarkStart w:id="105" w:name="bookmark105"/>
      <w:r>
        <w:rPr>
          <w:color w:val="000000"/>
          <w:spacing w:val="0"/>
          <w:w w:val="100"/>
          <w:position w:val="0"/>
        </w:rPr>
        <w:t>眞心和信仰</w:t>
      </w:r>
      <w:bookmarkEnd w:id="103"/>
      <w:bookmarkEnd w:id="104"/>
      <w:bookmarkEnd w:id="105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前面提到業力，你也可能會想問：什麼是信仰？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既然我們用參和臣服，把注意力擺到相對意識的根 源，也就可以輕輕鬆鬆回到整體，那麼，信心或信仰到底還 有什麼作用？如果這麼輕鬆就可以執行，又何必去強調信 仰？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在這裡，我必須提醒，我們的習氣太重了。不光是這一 生的習氣，還有過去生生世世帶來的習氣。種種的習氣，讓 我們進入一種錯覺的狀態。無形中，我們還是會認為有這個 身、有這個心。我們也會認為眼前的現實，離不開這輩子的 身心。也就這樣子，我們從本來的一體落到個體，而讓無明 可以啟發作用。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只要我們有這個身體，只要我們認為這個世界是真 </w:t>
      </w:r>
      <w:r>
        <w:rPr>
          <w:color w:val="000000"/>
          <w:spacing w:val="0"/>
          <w:w w:val="100"/>
          <w:position w:val="0"/>
        </w:rPr>
        <w:t>的，只要我們認為個體性是真實的，認為真正有個我、有個 你、有個他，都免不了要受到這個機制的作用。也就這樣 子，我們不斷回到這個人間，要承受人間對立的因-果法則 的作用，而受到它的限制。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唯一能帶領一個人跨過去的力量，也就是真心 和信仰——雖然被帶走，知道身心有痛苦、而我們也要承受 這個痛苦的作用，但總是在一個更深的層面知道這一切是幻 覺。同時也知道，還有一個更深的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不生不死的永恆的層面 在等著我們。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只有透過真心和信仰，我們才能生出熱忱、決心、誠 懇、專注 '信心，而投入這一生最重要的工程。同時，是這 樣的肯定和確信，本身才會延伸我們的真心和信仰。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再講個透明，真心和信仰是兩面一體。一個人有真 心，他自然會有信仰。有信仰，他不可能不真心。兩者其實 分不開。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73"/>
          <w:footerReference w:type="default" r:id="rId474"/>
          <w:headerReference w:type="even" r:id="rId475"/>
          <w:footerReference w:type="even" r:id="rId476"/>
          <w:headerReference w:type="first" r:id="rId477"/>
          <w:footerReference w:type="first" r:id="rId478"/>
          <w:footnotePr>
            <w:pos w:val="pageBottom"/>
            <w:numFmt w:val="decimal"/>
            <w:numRestart w:val="continuous"/>
          </w:footnotePr>
          <w:pgSz w:w="9832" w:h="13615"/>
          <w:pgMar w:top="2837" w:right="1740" w:bottom="1980" w:left="1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真心，是隨時住在一體、住在心，或用這本書的語 言，最多也只是停留在大我所帶來的門戶。站在這個門戶， 也就是一體的門口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一個人只可能發出真心。而信仰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 xml:space="preserve">是我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們心裡自然發出的一個機制，讓我們隨時走回到同一個門 戶°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信仰，本身含著一個動力。這個動力不是透過腦運 作，而是透過內心（也許是情緒或感受）來發揮作用。但 是，不知不覺，它還是會影響頭腦。講個更透微，它隨時就 像在洗腦，把腦帶回到心。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真心和信仰，這兩者的作用，都是讓頭腦踩個剎車，做 一個徹底的回轉。一個人面對一整天忙碌的生活，處處都是 煩惱，難免被念頭和煩惱帶著走。怛是，假如他心裡深處或 說潛意識含著真心和信仰，也就自然產生一個動力，讓他回 轉到心，而不容易受到環境那麼大的影響。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我在這裡特別要談信仰，是因為我們生活步調快，變化 多，隨時煩惱很重，而需要一個這樣的力量來加持。在無明 的當中，我們完全要靠信仰度過。可以說，到最後，是信仰 帶著我們走這一生。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這種信仰，本身是從內心發出的一種決心、肯定和把 握，知道「全部生命系列」所講的是真實；不存在的——反 而是這個外在的世界。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不要小看信仰，在我們人生最黑暗的片刻，在我們落入 人間認為的災難或悲哀時，信仰可以帶領我們。經典裡記載 了許多歷史上真實發生的例子，也就是希望透過這些實例來 強化我們的信心。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耶穌被釘上十字架，在這種最痛苦的時刻，一般人流淚 都來不及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他反而打從心裡說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Thy will, not mine, be done. </w:t>
      </w:r>
      <w:r>
        <w:rPr>
          <w:color w:val="000000"/>
          <w:spacing w:val="0"/>
          <w:w w:val="100"/>
          <w:position w:val="0"/>
        </w:rPr>
        <w:t>(願祢的旨意承行)」或用我的話來表達，也就是「父親， 一切就按照祢的意思來辦吧。」這是內心最深的發願和誓 言，來表達他對內心的主最高的頂禮。面對內心的主，他可 以犧牲所有，甚至可以臣服、完全接受一般人不可能忍受的 痛苦。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這樣的信仰，才是唯一可以幫助我們度過的力量。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即使我們面對古人所描述的「靈魂的黑夜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dark night of the soul)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」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</w:rPr>
        <w:t>也許是受盡各式各樣考驗的折磨，或是遭遇 最親近的家人的質疑，被最信任的人誣賴、背叛和不公平的 對待，就和耶穌一樣地，我們還是可以透過內心的信仰去度 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79"/>
          <w:footerReference w:type="default" r:id="rId480"/>
          <w:headerReference w:type="even" r:id="rId481"/>
          <w:footerReference w:type="even" r:id="rId482"/>
          <w:headerReference w:type="first" r:id="rId483"/>
          <w:footerReference w:type="first" r:id="rId484"/>
          <w:footnotePr>
            <w:pos w:val="pageBottom"/>
            <w:numFmt w:val="decimal"/>
            <w:numRestart w:val="continuous"/>
          </w:footnotePr>
          <w:pgSz w:w="9832" w:h="13615"/>
          <w:pgMar w:top="2837" w:right="1740" w:bottom="1980" w:left="1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懂了這些，我們自然會將真心和信仰當作最好的朋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友，而能夠輕鬆又不費力過這一生。在任何難關、痛心、落 淚的時刻，讓真心和信仰帶領我們走過一切困難，幫助我們 守住人生這次來更大的目的，也就是醒覺。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是透過這種力量，我們才可以克服頭腦和因-果帶來的 挑戰和阻礙。倘若不是如此，一個人透過頭腦與社會多年甚 至多生多世的洗腦，很難可以看到小我的框架，更不容易靜 下心來，而守住大我。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85"/>
          <w:footerReference w:type="default" r:id="rId486"/>
          <w:headerReference w:type="even" r:id="rId487"/>
          <w:footerReference w:type="even" r:id="rId48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37" w:right="1740" w:bottom="1980" w:left="177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我相信，你我只要下一個決心——連死亡都不害怕，投 入這條路，自然會發現，在人生的某些片刻，有時會想起這 一章的幾句話，陪伴你我走過去。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22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20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06" w:name="bookmark106"/>
      <w:bookmarkStart w:id="107" w:name="bookmark107"/>
      <w:bookmarkStart w:id="108" w:name="bookmark108"/>
      <w:r>
        <w:rPr>
          <w:color w:val="000000"/>
          <w:spacing w:val="0"/>
          <w:w w:val="100"/>
          <w:position w:val="0"/>
        </w:rPr>
        <w:t>接下來，樣樣都是自己</w:t>
      </w:r>
      <w:bookmarkEnd w:id="106"/>
      <w:bookmarkEnd w:id="107"/>
      <w:bookmarkEnd w:id="108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醒過來了，一個人其實已經超越大我。然而，超越大 我，最多也只是移動了意識的出發點、平台、參考點——從 相對，移動到絕對。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43434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個人活在相對，本身是從一個中心「我」看著一 切。醒覺過來，他突然把注意力移動到絕對。絕對，並不是 一個體，不是一個範圍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可以說是到處都是，也可以說到 處都不是。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一個人醒覺過來，站在整體，最多也只是意識的出發點 徹底移動到整體、一體。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一個人醒覺過來，站在整體，面對樣樣，都是在體會自 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對他，看著樣樣、每樣事情、每個東西、每個人——無 </w:t>
      </w:r>
      <w:r>
        <w:rPr>
          <w:color w:val="000000"/>
          <w:spacing w:val="0"/>
          <w:w w:val="100"/>
          <w:position w:val="0"/>
        </w:rPr>
        <w:t>論是在眼前、在心中，最多只是反映他自己。一切、萬物、 眾人、樣樣都在心中，都從自己裡面不斷浮出來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從每一個 角落，最多只是在反映自己。一切，變成是自己在體會自 己，最多只是這樣子。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然而，連「自己在體會自己」這句話都不貼切，不是足 夠正確的表達。畢竟，站在整體，又有什麼在看？還有誰在 聽？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他不需要再延伸出一個二元對立的機制。無論是五 </w:t>
      </w:r>
      <w:r>
        <w:rPr>
          <w:i/>
          <w:iCs/>
          <w:color w:val="000000"/>
          <w:spacing w:val="0"/>
          <w:w w:val="100"/>
          <w:position w:val="0"/>
        </w:rPr>
        <w:t>官</w:t>
      </w:r>
      <w:r>
        <w:rPr>
          <w:color w:val="000000"/>
          <w:spacing w:val="0"/>
          <w:w w:val="100"/>
          <w:position w:val="0"/>
        </w:rPr>
        <w:t>、甚或百千萬個感官，都是多餘的。在整體，沒有什麼東 西叫做知覺。有知覺的，是人間這個小小的身體。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他最多是透過這個身體活在人間，而這個身體還有感 官，也就還有一個「看」、一個「聽」、一個知覺、一個體 會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他站在整體，即使透過看、透過聽、透過任何方法得 到了知覺，又是在知覺什麼？一樣地，最多只是在反映自 己°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他不斷地知道，一切，最多是自己重疊在一切，重疊在 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這種篤定，一個人醒過來，隨時都有，再也不會失 </w:t>
      </w:r>
      <w:r>
        <w:rPr>
          <w:color w:val="000000"/>
          <w:spacing w:val="0"/>
          <w:w w:val="100"/>
          <w:position w:val="0"/>
        </w:rPr>
        <w:t>掉。最多只是這樣子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最多只在反射自己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是自己不斷體會到自 己，是一體不斷體會到一體。樣樣，都變成真的。他看到的 每一樣東西、每一個事情、每一個角落，都離不開真實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對 他，從每一個點都看到真實-而真理始終存在。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相對地，</w:t>
      </w:r>
      <w:r>
        <w:rPr>
          <w:color w:val="23232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個人在無明或昏迷中，對他——樣樣，都有 個內外。他所看到的樣樣，都在自己外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他自然會認定，在 外面好像有一個真實。然而，這些外頭的存在，其實沒有一 樣是真實；他所見的一切都經過扭曲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既然他看不到真實， 所看到的當然是假的，而當然都無常，當然都有生有死。他 會認定這一生是真的，而會投入這個人生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還會想留下什 麼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爭取什麼、得到什麼。但他就是沒想到，這一切，樣樣 都是假的。 </w:t>
      </w:r>
      <w:r>
        <w:rPr>
          <w:color w:val="C5C5C5"/>
          <w:spacing w:val="0"/>
          <w:w w:val="100"/>
          <w:position w:val="0"/>
          <w:lang w:val="en-US" w:eastAsia="en-US" w:bidi="en-US"/>
        </w:rPr>
        <w:t>•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6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他認知的一切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都在自己外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但是，只有自己是真的。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一個人離開了自己，離開了真實的內心，認為除了內 心，還真有一個外在的世界，還認為這個世界是真的，其實 他還在往外看，也就自然覺得樣樣和真正的自己都是分開 </w:t>
      </w:r>
      <w:r>
        <w:rPr>
          <w:color w:val="000000"/>
          <w:spacing w:val="0"/>
          <w:w w:val="100"/>
          <w:position w:val="0"/>
        </w:rPr>
        <w:t>的。這些虛擬的分隔，自然延伸一個全部都是客體的現實， 也就讓他體會到世界是無常，有生有死。對他，樣樣當然都 是假的。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然而，一個人站在自己，而隨時都體會到自己，自然也 就發現——樣樣都是真的。這種「真」，和過去所想的，完 全不一樣，甚至可以說是顛倒的。在過去的人生，他還是站 在小我的中心看一切，體會是相當狹窄而有局限的。是一個 人突然跳出來看到整體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而整體沒有一個點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才會說樣樣都 是自己，都是真的。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這麼講，其實也沒有一個東西叫做無明。是因為有一個 虛的小我，才有無明。假如沒有這個虛的小我，沒有一個東 西叫做無明。樣樣，都是真的。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到這裡，我認為有必要再提醒，就連「一體不斷體會到 一體」這種話都是比喻。一體不光不需要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也沒有一個機制 讓它體會到自己。體會到任何知覺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現象、變化、甚至自 己……這還是二元對立的架構。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然而，這個重點，是我們透過頭腦絕對接受不了的。是 這樣，我才會在「全部生命系列」用「是一體體會到自己」 </w:t>
      </w:r>
      <w:r>
        <w:rPr>
          <w:color w:val="000000"/>
          <w:spacing w:val="0"/>
          <w:w w:val="100"/>
          <w:position w:val="0"/>
        </w:rPr>
        <w:t>這種表達，讓頭腦好像還可以運作、可以接受。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其實，走到最後——去體會的主體，不存在。體會到的 對象，也不存在。體會的機制，也不存在。就連說存在、不 存在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這種話還是二元對立的作用。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489"/>
          <w:footerReference w:type="default" r:id="rId490"/>
          <w:headerReference w:type="even" r:id="rId491"/>
          <w:footerReference w:type="even" r:id="rId492"/>
          <w:footnotePr>
            <w:pos w:val="pageBottom"/>
            <w:numFmt w:val="decimal"/>
            <w:numRestart w:val="continuous"/>
          </w:footnotePr>
          <w:pgSz w:w="9832" w:h="13615"/>
          <w:pgMar w:top="2874" w:right="1726" w:bottom="1971" w:left="1798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你看，這樣子是不是帶給你數不完的悖論？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21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09" w:name="bookmark109"/>
      <w:bookmarkStart w:id="110" w:name="bookmark110"/>
      <w:bookmarkStart w:id="111" w:name="bookmark111"/>
      <w:r>
        <w:rPr>
          <w:color w:val="000000"/>
          <w:spacing w:val="0"/>
          <w:w w:val="100"/>
          <w:position w:val="0"/>
        </w:rPr>
        <w:t>那麼，還剩什麼</w:t>
      </w:r>
      <w:bookmarkEnd w:id="109"/>
      <w:bookmarkEnd w:id="110"/>
      <w:bookmarkEnd w:id="111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一個人醒過來，</w:t>
      </w:r>
      <w:r>
        <w:rPr>
          <w:color w:val="232323"/>
          <w:spacing w:val="0"/>
          <w:w w:val="100"/>
          <w:position w:val="0"/>
        </w:rPr>
        <w:t>連大我都被吸收掉</w:t>
      </w:r>
      <w:r>
        <w:rPr>
          <w:color w:val="000000"/>
          <w:spacing w:val="0"/>
          <w:w w:val="100"/>
          <w:position w:val="0"/>
        </w:rPr>
        <w:t>。那麼</w:t>
      </w:r>
      <w:r>
        <w:rPr>
          <w:color w:val="232323"/>
          <w:spacing w:val="0"/>
          <w:w w:val="100"/>
          <w:position w:val="0"/>
        </w:rPr>
        <w:t xml:space="preserve">，這個世界怎 </w:t>
      </w:r>
      <w:r>
        <w:rPr>
          <w:color w:val="000000"/>
          <w:spacing w:val="0"/>
          <w:w w:val="100"/>
          <w:position w:val="0"/>
        </w:rPr>
        <w:t>麼辦呢？對他，這個世界，又是誰在體會呢？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這個問</w:t>
      </w:r>
      <w:r>
        <w:rPr>
          <w:color w:val="232323"/>
          <w:spacing w:val="0"/>
          <w:w w:val="100"/>
          <w:position w:val="0"/>
        </w:rPr>
        <w:t>題相當有意思，但</w:t>
      </w:r>
      <w:r>
        <w:rPr>
          <w:color w:val="000000"/>
          <w:spacing w:val="0"/>
          <w:w w:val="100"/>
          <w:position w:val="0"/>
        </w:rPr>
        <w:t>一樣地，</w:t>
      </w:r>
      <w:r>
        <w:rPr>
          <w:color w:val="232323"/>
          <w:spacing w:val="0"/>
          <w:w w:val="100"/>
          <w:position w:val="0"/>
        </w:rPr>
        <w:t xml:space="preserve">這樣的探討，還是站 </w:t>
      </w:r>
      <w:r>
        <w:rPr>
          <w:color w:val="000000"/>
          <w:spacing w:val="0"/>
          <w:w w:val="100"/>
          <w:position w:val="0"/>
        </w:rPr>
        <w:t>在相對的範圍在追究。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前面提到，一個人醒過來，</w:t>
      </w:r>
      <w:r>
        <w:rPr>
          <w:color w:val="232323"/>
          <w:spacing w:val="0"/>
          <w:w w:val="100"/>
          <w:position w:val="0"/>
        </w:rPr>
        <w:t>所</w:t>
      </w:r>
      <w:r>
        <w:rPr>
          <w:color w:val="000000"/>
          <w:spacing w:val="0"/>
          <w:w w:val="100"/>
          <w:position w:val="0"/>
        </w:rPr>
        <w:t>有知覺、認知、體會全部 跟著消失，世界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也跟著消失了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從另外一個角度，也可以 說，對他</w:t>
      </w:r>
      <w:r>
        <w:rPr>
          <w:color w:val="232323"/>
          <w:spacing w:val="0"/>
          <w:w w:val="100"/>
          <w:position w:val="0"/>
        </w:rPr>
        <w:t>，一</w:t>
      </w:r>
      <w:r>
        <w:rPr>
          <w:color w:val="000000"/>
          <w:spacing w:val="0"/>
          <w:w w:val="100"/>
          <w:position w:val="0"/>
        </w:rPr>
        <w:t>切可以體會的</w:t>
      </w:r>
      <w:r>
        <w:rPr>
          <w:color w:val="232323"/>
          <w:spacing w:val="0"/>
          <w:w w:val="100"/>
          <w:position w:val="0"/>
        </w:rPr>
        <w:t>，最多</w:t>
      </w:r>
      <w:r>
        <w:rPr>
          <w:color w:val="000000"/>
          <w:spacing w:val="0"/>
          <w:w w:val="100"/>
          <w:position w:val="0"/>
        </w:rPr>
        <w:t>只是看到自己，體會到自 己，根本沒有什麼是和自己分開的。一切，其實都是自己。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0" w:line="480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，前面</w:t>
      </w:r>
      <w:r>
        <w:rPr>
          <w:color w:val="232323"/>
          <w:spacing w:val="0"/>
          <w:w w:val="100"/>
          <w:position w:val="0"/>
        </w:rPr>
        <w:t>也提過，就連這麼說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最多也只是</w:t>
      </w:r>
      <w:r>
        <w:rPr>
          <w:color w:val="000000"/>
          <w:spacing w:val="0"/>
          <w:w w:val="100"/>
          <w:position w:val="0"/>
        </w:rPr>
        <w:t>一種比 喻</w:t>
      </w:r>
      <w:r>
        <w:rPr>
          <w:color w:val="232323"/>
          <w:spacing w:val="0"/>
          <w:w w:val="100"/>
          <w:position w:val="0"/>
        </w:rPr>
        <w:t>。本</w:t>
      </w:r>
      <w:r>
        <w:rPr>
          <w:color w:val="000000"/>
          <w:spacing w:val="0"/>
          <w:w w:val="100"/>
          <w:position w:val="0"/>
        </w:rPr>
        <w:t>來就沒有自己，那麼，還有什</w:t>
      </w:r>
      <w:r>
        <w:rPr>
          <w:color w:val="232323"/>
          <w:spacing w:val="0"/>
          <w:w w:val="100"/>
          <w:position w:val="0"/>
        </w:rPr>
        <w:t xml:space="preserve">麼體可以體會到自己？ </w:t>
      </w:r>
      <w:r>
        <w:rPr>
          <w:color w:val="000000"/>
          <w:spacing w:val="0"/>
          <w:w w:val="100"/>
          <w:position w:val="0"/>
        </w:rPr>
        <w:t xml:space="preserve">這個自己，又有什麼意義？而且，什麼叫做體會？這個二元 </w:t>
      </w:r>
      <w:r>
        <w:rPr>
          <w:color w:val="232323"/>
          <w:spacing w:val="0"/>
          <w:w w:val="100"/>
          <w:position w:val="0"/>
        </w:rPr>
        <w:t>對立的機制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早就已經完全消失了。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最多，我們可以說，一個人醒過來，他輕輕鬆鬆活出自 己，不是靠知覺什麼、體會什麼、承擔什麼……也不是靠 「想」或任何其他動力，他最多只是輕鬆不費力活出自在。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這一點，對頭腦是最難懂的。我們的人生完全是靠動 力、摩擦、梯度、落差、壓力差累積而來，本身就離不開這 個機制。然而，一個人醒覺過來，完全不是靠這些動力或人 生的機制來體會到自己，最多只是活出自己，存在自己。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他最多是輕輕鬆鬆在自己，活自己，活這個主體。然 而，他活的這個主體，甚至可以說早就已經跟大我不相關。 畢竟，大我早晚還可能會變成小我，它還是有一個機制會延 伸出來一個客體。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這一點，可能讓人難以置信——其實，一個人只要懂了 這些，而且是徹底地懂，也就突然醒過來，就好像這一生第 一次真正地活了起來。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在別人的眼裡，站在小我來看，他醒覺了，世界還是存 在，好像還是有個「他」在動、在做、在講話、在生存、在 活下去。但是，對他，根本不會想追求一個動機，也不會刻 意去做什麼轉變。眼前來什麼，做什麼。甚至，不做，也都 </w:t>
      </w:r>
      <w:r>
        <w:rPr>
          <w:color w:val="000000"/>
          <w:spacing w:val="0"/>
          <w:w w:val="100"/>
          <w:position w:val="0"/>
        </w:rPr>
        <w:t>好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根本沒有矛盾。沒有顧慮。沒有憂鬱。沒有期待。沒有 欲望。沒有什麼人生的目標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更沒有什麼成就可以重視。他 最多是不斷地活出自己——透過每一個瞬間、這裡現在，不 斷活出自己。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這一點，一個人倘若可以徹底做到，他其實不知不 覺、不費力、輕輕鬆鬆就醒過來了。醒過來，他會說什麼都 沒有發生。畢竟，並不是透過一個發生、一個動態可以讓人 得到這種頓悟。如果頓悟或領悟竟然有一個發生、一個動 態，它其實還是條件組合的產物——之前本來沒有動，現在 有動；之前沒有的，現在有了。這樣子，這種「動」或 </w:t>
      </w:r>
      <w:r>
        <w:rPr>
          <w:color w:val="232323"/>
          <w:spacing w:val="0"/>
          <w:w w:val="100"/>
          <w:position w:val="0"/>
        </w:rPr>
        <w:t>「有」</w:t>
      </w:r>
      <w:r>
        <w:rPr>
          <w:color w:val="000000"/>
          <w:spacing w:val="0"/>
          <w:w w:val="100"/>
          <w:position w:val="0"/>
        </w:rPr>
        <w:t>的狀態還是有它的壽命，無論多長或多短，有生，還 是會死，總之不是永久。既然不是永久，不是永恆，再震撼 的動態，對整體一樣毫無代表性，最多只能算是一個幻覺， 或一個暫時的狀態。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這一點，一樣地，還是我們頭腦難以理解的。就像我們 在看一場電影，或看著一個海市蜃樓裡的幻覺，裡面有一個 角色不斷地在問：「我想醒過來，我究竟要做什麼動作才可 以醒過來？」我們在外頭看，非常清楚——這場電影和幻 </w:t>
      </w:r>
      <w:r>
        <w:rPr>
          <w:color w:val="000000"/>
          <w:spacing w:val="0"/>
          <w:w w:val="100"/>
          <w:position w:val="0"/>
        </w:rPr>
        <w:t>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它本</w:t>
      </w:r>
      <w:r>
        <w:rPr>
          <w:color w:val="232323"/>
          <w:spacing w:val="0"/>
          <w:w w:val="100"/>
          <w:position w:val="0"/>
        </w:rPr>
        <w:t>身存在</w:t>
      </w:r>
      <w:r>
        <w:rPr>
          <w:color w:val="000000"/>
          <w:spacing w:val="0"/>
          <w:w w:val="100"/>
          <w:position w:val="0"/>
        </w:rPr>
        <w:t>的機制是虛的。這個角色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是在一個虛的輪 迴</w:t>
      </w:r>
      <w:r>
        <w:rPr>
          <w:color w:val="232323"/>
          <w:spacing w:val="0"/>
          <w:w w:val="100"/>
          <w:position w:val="0"/>
        </w:rPr>
        <w:t>裡流轉</w:t>
      </w:r>
      <w:r>
        <w:rPr>
          <w:color w:val="000000"/>
          <w:spacing w:val="0"/>
          <w:w w:val="100"/>
          <w:position w:val="0"/>
        </w:rPr>
        <w:t>，他是透</w:t>
      </w:r>
      <w:r>
        <w:rPr>
          <w:color w:val="232323"/>
          <w:spacing w:val="0"/>
          <w:w w:val="100"/>
          <w:position w:val="0"/>
        </w:rPr>
        <w:t>過同樣</w:t>
      </w:r>
      <w:r>
        <w:rPr>
          <w:color w:val="000000"/>
          <w:spacing w:val="0"/>
          <w:w w:val="100"/>
          <w:position w:val="0"/>
        </w:rPr>
        <w:t>虛構的機制才可以建立自己、進一 步支持自己、最後取得自己。對他，「要跳出來」本身根本 就違反他的宇宙最基本的法則，他是絕對跳不出來的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沒想到，他只是輕輕鬆鬆往內尋、往內轉，用臣服、用 參把這個機制看穿，放過相對的世界帶來的一切（也就是他 的劇本），他不知不覺也就醒過來了。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醒過來，</w:t>
      </w:r>
      <w:r>
        <w:rPr>
          <w:color w:val="232323"/>
          <w:spacing w:val="0"/>
          <w:w w:val="100"/>
          <w:position w:val="0"/>
        </w:rPr>
        <w:t>又</w:t>
      </w:r>
      <w:r>
        <w:rPr>
          <w:color w:val="000000"/>
          <w:spacing w:val="0"/>
          <w:w w:val="100"/>
          <w:position w:val="0"/>
        </w:rPr>
        <w:t>如何呢？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就像電影裡的一個角色醒過來，表面來看，這個人什麼 都沒有發生。他本來是在一個虛擬的漩渦裡流轉。最多是， 突然之間，他</w:t>
      </w:r>
      <w:r>
        <w:rPr>
          <w:color w:val="232323"/>
          <w:spacing w:val="0"/>
          <w:w w:val="100"/>
          <w:position w:val="0"/>
        </w:rPr>
        <w:t>明白這</w:t>
      </w:r>
      <w:r>
        <w:rPr>
          <w:color w:val="000000"/>
          <w:spacing w:val="0"/>
          <w:w w:val="100"/>
          <w:position w:val="0"/>
        </w:rPr>
        <w:t>個漩渦不存在，連他自己也不存在，當 然也不會再陷進去了。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讀到這裡，你可能會忍不住想問——</w:t>
      </w:r>
      <w:r>
        <w:rPr>
          <w:color w:val="000000"/>
          <w:spacing w:val="0"/>
          <w:w w:val="100"/>
          <w:position w:val="0"/>
        </w:rPr>
        <w:t>那麼，什麼叫做醒 覺？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其實，沒有什麼「東西」可以叫做醒覺。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93"/>
          <w:footerReference w:type="default" r:id="rId494"/>
          <w:headerReference w:type="even" r:id="rId495"/>
          <w:footerReference w:type="even" r:id="rId496"/>
          <w:headerReference w:type="first" r:id="rId497"/>
          <w:footerReference w:type="first" r:id="rId498"/>
          <w:footnotePr>
            <w:pos w:val="pageBottom"/>
            <w:numFmt w:val="decimal"/>
            <w:numRestart w:val="continuous"/>
          </w:footnotePr>
          <w:pgSz w:w="9832" w:h="13615"/>
          <w:pgMar w:top="2886" w:right="1760" w:bottom="1951" w:left="1759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醒覺，本來就是我們每一個人的本質、本性。如果我們 非要用一個動力、帶一個動作來表達，這種描述本身也是一 個大妄想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22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12" w:name="bookmark112"/>
      <w:bookmarkStart w:id="113" w:name="bookmark113"/>
      <w:bookmarkStart w:id="114" w:name="bookmark114"/>
      <w:r>
        <w:rPr>
          <w:color w:val="000000"/>
          <w:spacing w:val="0"/>
          <w:w w:val="100"/>
          <w:position w:val="0"/>
        </w:rPr>
        <w:t>最後，還可以說什麼？</w:t>
      </w:r>
      <w:bookmarkEnd w:id="112"/>
      <w:bookmarkEnd w:id="113"/>
      <w:bookmarkEnd w:id="114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一個人將「我」斷根，或徹底醒過來，自然發現——其 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他什麼都沒有做，這個個體性竟然消失了。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他會突然發現，頭腦、小我、大我全部都不存在，完全 是一場幻覺。這個人生真的就是一場夢，最多像一場電影。 他這一生，從頭到尾都被騙了。但是，被騙的「他」，是小 我。他到最後，還是只能笑自己。笑的不只是自己走了多少 冤枉路，還有——其實，連這個被騙走的「我」都不存在。 甚至，講到底，究竟是「誰」能騙「誰」？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對他，一切都是平安，都是寧靜，都是涅槃。到最 後，他會發現個體性是假的，沒有什麼叫做個體性。甚至， 連這個體都是假的，都不存在。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 xml:space="preserve">他突然明白因為過去無明、不清楚，才有一個個體可 </w:t>
      </w:r>
      <w:r>
        <w:rPr>
          <w:color w:val="000000"/>
          <w:spacing w:val="0"/>
          <w:w w:val="100"/>
          <w:position w:val="0"/>
        </w:rPr>
        <w:t>談。現在，他自然變成整體。他，一切站在整體出發。站在 整體，他還是可以動，還是可以做，還是可以講話，還是可 以想，但是已經沒有一個主體可以宣稱是自己在做，更沒有 什麼角色或目的可談。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不光失去了個體性，他也不再有好壞、美醜、善惡、哪 個人或生命可以幫助的觀念，也沒有什麼故事，非要活過不 可。他知道，是過去有無明，才有個體性；有個體性，才會 認為有好壞的分別，而還衍生出更多的差異，像是哪些眾生 比較幸運、怎樣的眾生是比較不幸而需要幫助。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662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在每個角落，他都看到神、看到主，而每一個角落就是 祂</w:t>
        <w:tab/>
        <w:t>就是主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就是神；沒有一個角落不是。也就這樣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沒 有一個角落需要改變，每一個點點滴滴都是剛剛好。如果他 還認為有什麼需要修正、需要改變，那最多只是「我」在作 用。要為此忙碌的，最多也只是「我」。想宣傳一個理念、 打造一個理想的，還最多只是「我」。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他會覺得好笑——「我」根本不存在，而一個不存在的 體，竟然可以製造出那麼多噪音、生出那麼多麻煩。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這種不可思議，是一個醒過來的人充分可以體會。但 </w:t>
      </w:r>
      <w:r>
        <w:rPr>
          <w:color w:val="000000"/>
          <w:spacing w:val="0"/>
          <w:w w:val="100"/>
          <w:position w:val="0"/>
        </w:rPr>
        <w:t>是，他又能跟誰分享？就是可以分享，他又會想跟誰分享？ 他知道我們所稱為的「人」，也只是反映二元對立的作用。 我們就是被二元對立給騙了，還連續被騙上無數個輩子。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然而，就連這些話，本身也不存在。連幾個輩子、時間 都還是二元對立的產物，本身也不存在。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499"/>
          <w:footerReference w:type="default" r:id="rId500"/>
          <w:headerReference w:type="even" r:id="rId501"/>
          <w:footerReference w:type="even" r:id="rId502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86" w:right="1760" w:bottom="1951" w:left="175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接下來，還有什麼可談？</w:t>
      </w:r>
    </w:p>
    <w:p>
      <w:pPr>
        <w:pStyle w:val="Style43"/>
        <w:keepNext w:val="0"/>
        <w:keepLines w:val="0"/>
        <w:widowControl w:val="0"/>
        <w:shd w:val="clear" w:color="auto" w:fill="auto"/>
        <w:bidi w:val="0"/>
        <w:spacing w:before="18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23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15" w:name="bookmark115"/>
      <w:bookmarkStart w:id="116" w:name="bookmark116"/>
      <w:bookmarkStart w:id="117" w:name="bookmark117"/>
      <w:r>
        <w:rPr>
          <w:color w:val="000000"/>
          <w:spacing w:val="0"/>
          <w:w w:val="100"/>
          <w:position w:val="0"/>
        </w:rPr>
        <w:t>最多，只是沉默</w:t>
      </w:r>
      <w:bookmarkEnd w:id="115"/>
      <w:bookmarkEnd w:id="116"/>
      <w:bookmarkEnd w:id="117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我過去常提到——沉默是最好的老師。唯有沉默，才足 以真正表達真實。那麼，沉默和停留在大我有什麼關係？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畢竟，只要我們動一個念、講話，其實已經落在二元對 立。然而，一個人只要輕鬆落在大我，守住主體，他不會有 一個出發點，不會延伸出一個念頭，更沒有一個客體可談。 這時候，他其實就在體驗沉默。 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這種沉默，倒不像一般人想的只是聲音的「沒有」或對 立，倒不是如此。我們並不是透過不動、不出聲音，就可以 得到沉默。這兩者，其實不相關。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0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2891" w:right="1747" w:bottom="1941" w:left="178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我過去也常說，一個人即使盤腿坐上幾個小時不動，但 心裡不斷在動，不斷產生念頭，不停地在抓、注意到一些客 體，他其實沒有在沉默。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沉默，最多是一個人輕輕鬆鬆地在覺、在知、停留在 「在」、停留在主體，而接下來沒有一個客體可談，他也就 進入沉默。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就是那麼簡單。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一個人停留在大我，他不需要去追求什麼是沉默。他自 然是寧靜，是在沉默中。他會突然明白，原來沉默是他的本 質，是他的一切。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沉默、完美、寧靜、涅槃……本來就是他的本質，只是 他過去不知道。他之前將注意力擺到主體延伸出去的下游， 擺到和客體的互動，而被這些互動帶走了。過去，他也甚至 把自己的身分等同於下游的客體。也就這樣，浮出來一連串 的念頭，還引發一連串的動。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一個人真正停留在沉默，也會發現這種狀態並不是排它 的。他還是可以做事，可以應付環境的變化。該講話，就講 話。該反應，就反應。但他可以發現自己是清清楚楚站在一 個不動的主體、大我在做一切，他注意的中心和焦點沒有移 動過，沒有落到下游的哪裡，也沒有把自己的身分模糊成下 游的一個客體。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這才是真正的沉默，而且是大沉默。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他也會發現，停留在這種大的沉默，本身就是恩典。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他隨時在沉默，也就隨時在當下，隨時在這裡、現 在，隨時在一個不動的狀態。他雖然肉體在動，但心中不 動。他雖然活在一個相對的範圍，但他的注意力在絕對。他 自然明白什麼是恩典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原來任何時間、任何瞬間，都是恩 典，都可以為我們帶來一個人間的出口。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這個出口，不是我們去追求，而是它來找我們。只要我 們輕鬆把注意力落在我們本來就有的主體，接著什麼都不用 去管，不需要刻意去變更、去改善、去計較——這本身就是 恩典。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我透過「全部生命系列」，最多是準備大家來接受最好 的一位老師。這位最好的老師，其實就是恩典。是恩典，把 我們帶回到大我。接下來……沒有接下來。一切，順其自 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03"/>
          <w:footerReference w:type="default" r:id="rId504"/>
          <w:headerReference w:type="even" r:id="rId505"/>
          <w:footerReference w:type="even" r:id="rId506"/>
          <w:headerReference w:type="first" r:id="rId507"/>
          <w:footerReference w:type="first" r:id="rId508"/>
          <w:footnotePr>
            <w:pos w:val="pageBottom"/>
            <w:numFmt w:val="decimal"/>
            <w:numRestart w:val="continuous"/>
          </w:footnotePr>
          <w:pgSz w:w="9832" w:h="13615"/>
          <w:pgMar w:top="2891" w:right="1747" w:bottom="1941" w:left="1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這位老師，也可能有肉體。甚至，有肉體的老師，對我 們一般人比較合適。畢竟，我們人類的生命，是透過互動、 摩擦、比較所組合而來的產物。一位同樣擁有肉體的老師，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讓我們比較容易得到共振。假如這位老師真正在寧靜中，在 沉默中，我們也很容易進入同一個狀態。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然而，我們只要仔細想，就會發現——既然這位老師最 多只是帶來恩典，而這個恩典，也只是把我們帶回到本來就 有的沉默，那麼，樣樣都可以變成我們的老師。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—顆石頭可以成為我們的老師，一朵花、一棵樹、一隻 動物、一片天空、發呆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都可以變成我們的老師。這樣 子，一個人自然充滿信心。他明白自己這一生已經找到一把 鑰匙，在心中有一個指南針，一路走下去，就對了。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509"/>
          <w:footerReference w:type="default" r:id="rId510"/>
          <w:headerReference w:type="even" r:id="rId511"/>
          <w:footerReference w:type="even" r:id="rId512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91" w:right="1747" w:bottom="1941" w:left="178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其實，一路走下去，他本身也就自然成為他自己的老 師°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200" w:after="1800" w:line="240" w:lineRule="auto"/>
        <w:ind w:left="0" w:right="0" w:firstLine="0"/>
        <w:jc w:val="left"/>
      </w:pPr>
      <w:bookmarkStart w:id="118" w:name="bookmark118"/>
      <w:bookmarkStart w:id="119" w:name="bookmark119"/>
      <w:bookmarkStart w:id="120" w:name="bookmark120"/>
      <w:r>
        <w:rPr>
          <w:color w:val="000000"/>
          <w:spacing w:val="0"/>
          <w:w w:val="100"/>
          <w:position w:val="0"/>
        </w:rPr>
        <w:t>結語</w:t>
      </w:r>
      <w:bookmarkEnd w:id="118"/>
      <w:bookmarkEnd w:id="119"/>
      <w:bookmarkEnd w:id="120"/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沒想到這麼快，我們已經一起走到這裡。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到了這裡，我認為沒有什麼需要再多講的。畢竟，我已 經試著用各式各樣的角度來談同一個真實，也希望透過這本 書，讓大家進一步體會究竟什麼是修行。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對我來說，修行的中心理念最多只是體會到——即使我 們從無限大的一體降到一個個體，而全部的煩惱也跟著來 了，但是，要回到一體，卻比我們想的更簡單。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這本書就像手冊一樣，我希望能讓大家一同採用，而帶 來一條路——沒有路的路。採用了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熟練了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習慣了，我們 不知不覺已經自然走到一體的門口。到了這裡，也就隨它， 讓它自己完成自己。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假如你走到這裡，而且一路充滿誠懇，帶著信心，那 麼，透過「全部生命系列」，我很有把握能將你送到一位最 </w:t>
      </w:r>
      <w:r>
        <w:rPr>
          <w:color w:val="000000"/>
          <w:spacing w:val="0"/>
          <w:w w:val="100"/>
          <w:position w:val="0"/>
        </w:rPr>
        <w:t>好的老師的門前。這位好的老師，他的生命場或意識場是遠 遠比我們人間所能看到的更大，一直在等著把我們帶進去。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然而，即使找不到一位同樣是人類身分的好老師，別忘 了，在我們內心就有一位上師隨時在等著我們。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再換一種方式來說，好的老師，無論多麼好，也沒辦法 教會我們「本來就有、本來就懂的」。而且，好老師也不可 能給我們「我們本來沒有的」。假如可能，他所給的，也不 是永恆。也就是說，老師並不會從外面帶來一個新的什麼， 而是帶我們回到自己本來就有、本來就是的。既然如此，為 什麼我們還要等到未來？為什麼不是這裡、現在就著手？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這本書，和「全部生命系列」的其他作品，也只是等著 把我們帶到內心更深的層面。這個層面是我們每個人都有 的，而可以讓我們完成這個工程。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接下來，我想採用問答的方式，答覆你可能還有的疑 問，透過這樣的互動，希望能為你進一步整合「全部生命」 的觀念。</w:t>
      </w:r>
    </w:p>
    <w:p>
      <w:pPr>
        <w:pStyle w:val="Style34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bookmarkStart w:id="121" w:name="bookmark121"/>
      <w:bookmarkStart w:id="122" w:name="bookmark122"/>
      <w:bookmarkStart w:id="123" w:name="bookmark123"/>
      <w:r>
        <w:rPr>
          <w:color w:val="000000"/>
          <w:spacing w:val="0"/>
          <w:w w:val="100"/>
          <w:position w:val="0"/>
        </w:rPr>
        <w:t>問與答</w:t>
      </w:r>
      <w:bookmarkEnd w:id="121"/>
      <w:bookmarkEnd w:id="122"/>
      <w:bookmarkEnd w:id="123"/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320" w:line="389" w:lineRule="exact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爲什麼個人的「身分」或「我」是那麼的重 要？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為什麼個人的「身分」或「我」是那麼的重要，值得讓 你用一整本書來闡述？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我在不同的作品，雖然都提過「我」的作用，但是，沒 有機會可以像這一次那麼透徹將「我」所帶出來的「個體 性」做如此詳細的說明。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我們仔細觀察，這個個體性——「我」的作用，本身就 是人類所有的宗教和修行方法最後都要面對的。甚至，把 「我」消失，是一切探討真實的法所要追求的。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沒有個體性，其實也就沒有「我」。沒有「我」，一切 都解答了。一個人再也沒有什麼問題、矛盾或煩惱可談。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  <w:sectPr>
          <w:headerReference w:type="default" r:id="rId513"/>
          <w:footerReference w:type="default" r:id="rId514"/>
          <w:headerReference w:type="even" r:id="rId515"/>
          <w:footerReference w:type="even" r:id="rId516"/>
          <w:footnotePr>
            <w:pos w:val="pageBottom"/>
            <w:numFmt w:val="decimal"/>
            <w:numRestart w:val="continuous"/>
          </w:footnotePr>
          <w:pgSz w:w="9832" w:h="13615"/>
          <w:pgMar w:top="2850" w:right="1719" w:bottom="2009" w:left="179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甚至，一個人假如徹底懂得這一點，而可以更進一步把 這本書所談的真實活出來，那麼，對他也已經沒有什麼練習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是重要或還值得談的。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這本書，可以說是完全從這個角度延伸。同時，我也做 了一個比較徹底的整合。整合什麼？也就是整合之前我透過 「全部生命系列」帶出來的觀念，包括什麼是參、什麼是臣 服、什麼是修行。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其實，我等了很久，到現在才能做這麼徹底的整合。過 去，我總是認為還需要為大家在意識科學的層面建立理解的 基礎，還需要用我的方法重新解釋許多相關的字眼。是這麼 一步一步走過來，才走到這一本書。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此外，雖然我從各方讀者的反應得到一種印象，知道之 前的書對許多朋友有幫助，但我還是可以從大家的表達方式 或提出來的問題體會到，絕大多數的朋友在對真實的理解 上，仍然有相當的落差。這一點，我認為是需要透過這本書 來補充的。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比如說，很多朋友告訴我，他們想要投入參或臣服，但 執行時還是遇到許多困難，不容易進入。我認為這一點相當 可惜，也認為或許是我的表達還不夠清楚。畢竟這兩項作 業，其實比任何人想的都簡單。在這本書，我試著用另一種 </w:t>
      </w:r>
      <w:r>
        <w:rPr>
          <w:color w:val="000000"/>
          <w:spacing w:val="0"/>
          <w:w w:val="100"/>
          <w:position w:val="0"/>
        </w:rPr>
        <w:t>角度和方式來表達，希望你我都可以把這兩個珍貴的方法， 隨時落在生活中。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從整體來看，假如我們還能用光譜這個比喻來形容意 識，那麼，透過「全部生命系列」的作品，我們首先是從一 個「動」的範圍，像單擺一樣，不斷地試著擺盪到「在」的 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517"/>
          <w:footerReference w:type="default" r:id="rId518"/>
          <w:headerReference w:type="even" r:id="rId519"/>
          <w:footerReference w:type="even" r:id="rId520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50" w:right="1719" w:bottom="2009" w:left="179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可以說，你正在讀的這本書，已經擺盪到相當接近 「在」的方向。是站在「在」，看著一切。用這種更深的層 面，我希望把許多之前談過的觀念，再做進一步的整理。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3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這樣的方法和其他的修行方法一樣嗎?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停留在相對意識的根源、停留在大我，這樣的方法和其 他的修行方法一樣嗎？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所有修行的方法，走到最後，全部都是一樣的。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嚴格講，沒有一個方法可以讓我們抓到或回到本來就有 的一體或心。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每</w:t>
      </w:r>
      <w:r>
        <w:rPr>
          <w:color w:val="434343"/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個修行的方法，到最後，最多只能帶給我們不費力 的理解，而徹底明白——其實沒有一個方法可談。從一體的 角度，沒有一個方法是重要或不重要，更不用講還有什麼方 法會有絕對的重要性。最後，所有的方法和努力，全部都要 丟掉。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我們透過修行想找的，其實在方法和練習前就存在，在 方法和練習中還是存在，在方法和練習後也只是存在。其 實，練習不練習，和醒覺根本沒有什麼直接的關係。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2843" w:right="1777" w:bottom="2013" w:left="1737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我才不斷提醒，透過「全部生命系列」，我們最多只是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在做一項反復工程。這樣的反復工程，也可以說是一種回轉 和提醒，讓我們想起本來就最不可能忘記的一件事。但是， 不曉得為什麼，我們竟然會忘記祂。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 xml:space="preserve">站在這個角度，守住大我，最多也只是守住人間最源頭 的意識，而我透過這本書提供了一個理論的架構，透過「主 體一動-客體」的互動，描述出一個修行的完整骨架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framework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) 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透過這個骨架，我很有把握能夠帶來一個共同的平台或 連結點，而可以將所有修行的方法做一個整合。這個共同的 平台本身，就是我們在人間所有修行、所有追求，可以踏上 的一個點。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最後，站在這個點——我們本來就有，隨時都有，從來 沒有離開過的原點，我們最多是輕鬆守住它。接下來，該發 生的，會發生；該完成的，自己會完成；該展開的，也會自 然展開。一切，跟原本透過練習想追求的「我」，一點關係 都沒有。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我才會說，這時候，費力不費力、期待不期待、想不 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得不得、覺不覺，知不知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在不在、悟不悟……這些二 </w:t>
      </w:r>
      <w:r>
        <w:rPr>
          <w:color w:val="000000"/>
          <w:spacing w:val="0"/>
          <w:w w:val="100"/>
          <w:position w:val="0"/>
        </w:rPr>
        <w:t>元對立的觀念，其實老早脫落，老早都不相關。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我再一次強調，這些話不是理論。只要你我投入去 做，自然可以驗證這一切。但是，這裡所講的「做」，倒不 是用頭腦去做。甚至，也不是透過一個練習可以做。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521"/>
          <w:footerReference w:type="default" r:id="rId522"/>
          <w:headerReference w:type="even" r:id="rId523"/>
          <w:footerReference w:type="even" r:id="rId524"/>
          <w:headerReference w:type="first" r:id="rId525"/>
          <w:footerReference w:type="first" r:id="rId526"/>
          <w:footnotePr>
            <w:pos w:val="pageBottom"/>
            <w:numFmt w:val="decimal"/>
            <w:numRestart w:val="continuous"/>
          </w:footnotePr>
          <w:pgSz w:w="9832" w:h="13615"/>
          <w:pgMar w:top="2843" w:right="1777" w:bottom="2013" w:left="173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你看，這些話，是不是又帶給我們一個悖論？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240" w:after="130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神，爲什麼和大我是同樣的地位?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上帝，或你所說的主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神，為什麼和大我是在同樣的地 位？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我們一般觀念裡的神，指的通常是「造物主」的角色或 身分。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然而，只要我們仔細去探討，自然就會發現這是一種太 過天真的想法。我們拿人間二元對立的機制所產生的觀念去 框架神——認為凡事都有一個頭、一個尾，有因、有果，有 一個體來作用，而這個體就該有它的角色。就好像是我們勉 強讓神來符合人類的邏輯，採用人類運作的機制，進入人類 的劇情，最後變成人類的故事。然而，人類為神所寫的這個 劇本，完全不是祂的創作。是我們透過人類狹窄的聰明，非 要把祂寫成這個樣子。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在這個過程，人類從來沒有給祂一個機會來澄清我們為 祂所指定的角色。更不可思議的是，人類還會以神之名去審 </w:t>
      </w:r>
      <w:r>
        <w:rPr>
          <w:color w:val="000000"/>
          <w:spacing w:val="0"/>
          <w:w w:val="100"/>
          <w:position w:val="0"/>
        </w:rPr>
        <w:t>判、排斥、處分、殺戮、凌虐其他人或別的族群，在歷史留 下一個又一個蠻橫殘忍的悲劇。可以說，為了神，人類所造 出的惡行、所犧牲的生命，儼然成了人類最匪夷所思的遺 產°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然而，這種一般觀念的神，倒不是古人所認知的神。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古人的神，除了同樣帶著造物主的觀念，更含著一種均 衡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合一、智慧、心的層面。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古人生活的步調慢，除了養活自己、繁衍後代之外，其 他時間都在靜靜地觀察這個世界——觀察月亮、觀察太陽、 觀察環境、觀察自己，而可以深深體會到一種統一性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一致 性和完整性。他知道，他和周邊、別人、月亮、太陽、一切 其實沒有分手過。既然沒有分手過，他不能稱自己是一切創 造的一部分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事實上他就是一切的創造，就是造物主，沒有 兩樣，全面一體。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現代人往往帶著一種偏見，認為過去的古人或當代少數 的原始民族比較落後、沒有知識。但是，我們仔細觀察，自 然會發現他們與環境的互動比我們更和諧。他們不會去傷害 周邊。他們飽足了，也沒有去擁有任何東西的欲望。他們明 </w:t>
      </w:r>
      <w:r>
        <w:rPr>
          <w:color w:val="000000"/>
          <w:spacing w:val="0"/>
          <w:w w:val="100"/>
          <w:position w:val="0"/>
        </w:rPr>
        <w:t>白自然並不屬於自己，而也沒有必要去占領。他們所需要 的，一切創造自然會提供。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這種統一性、一致性和完整性，其實就是每一個宗教真 正要表達的主、神或佛性的觀念。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當然，各個領域用的語言不同。然而，只要我們親自體 會到這種統一性和一致性，就會知道都在講同一件事，表達 同一個理念。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這種統一性、一致性和完整性，與分離、隔離、分 別、區隔、個體性是剛好顛倒的。統一性、一致性和完整性 是心、在的狀態，而分離、隔離、分別、區隔、個體性是一 個二元對立的觀念。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兩者雖然重疊，但一個是真實（永恒），另一個是虛構 （短暫、無常）。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神，當然是真實，而當然不可能離開統一性、一致性和 完整性。但是，我們又可以用什麼語言去表達？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527"/>
          <w:footerReference w:type="default" r:id="rId528"/>
          <w:headerReference w:type="even" r:id="rId529"/>
          <w:footerReference w:type="even" r:id="rId530"/>
          <w:footnotePr>
            <w:pos w:val="pageBottom"/>
            <w:numFmt w:val="decimal"/>
            <w:numRestart w:val="continuous"/>
          </w:footnotePr>
          <w:pgSz w:w="9832" w:h="13615"/>
          <w:pgMar w:top="2843" w:right="1724" w:bottom="2016" w:left="180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一切語言的架構，本身離不開二元對立。真要透過人來 表達，最多只能把本來沒辦法分開的一個整體，好像切割成 人間很狹窄的一個範圍。透過語言來表達，就像是想把那麼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完美的整體，用局限來描述祂。這本身就是一場鬧劇。但 是，偏偏只有人，會那麼努力地想要做到這一點。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我在這本書所指的大我，仔細看，也就是在人間相對意 識可以走到的最根源的一個點，可以說是我們最主體的主 體。是從這個主體，才延伸出一切的動，而透過動，才可以 抓到一個客體（「我」聽到什麼、「我」看到什麼、「我」嚐 到什麼、「我」摸到什麼、「我」想到什麼）。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我也提過，從人間這個最源頭的體、大我，再想往前 走，是不可能的，並沒有一條路可以通過去。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這個大我，還是一個處在局限的點，最多只是不那麼局 限。我們想通往的那裡，卻是無限大，並沒有一個特色或形 相可以描述或代表祂。然而，我們也不需要有這個動機去跳 到哪裡、或通往它更源頭的源頭，倒不需要。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最多，我們只需要住在它，享受它，體會它，交給 它，臣服到它，而它本身是我們最不費力的隨時。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嚴格講，也沒有什麼可以住在它，享受它，體會它，交 給它，臣服到它。我們已經走到一體的門戶，接下來，一體 或真正的主、神、佛性自然會完成祂的運作。完成什麼運 </w:t>
      </w:r>
      <w:r>
        <w:rPr>
          <w:color w:val="000000"/>
          <w:spacing w:val="0"/>
          <w:w w:val="100"/>
          <w:position w:val="0"/>
        </w:rPr>
        <w:t>作？也不過就是我們生生世世來，隨時應該體會到的。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這，就是我過去所稱的醒覺。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醒過來後，我們自然發現過去觀念裡的神，其實是個大 妄想，只是從錯覺延伸出來的觀念。而我們本來想追求的 神，到最後，就在眼前，在心中，就在每一個點點滴滴的瞬 間和這裡。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531"/>
          <w:footerReference w:type="default" r:id="rId532"/>
          <w:headerReference w:type="even" r:id="rId533"/>
          <w:footerReference w:type="even" r:id="rId534"/>
          <w:headerReference w:type="first" r:id="rId535"/>
          <w:footerReference w:type="first" r:id="rId536"/>
          <w:footnotePr>
            <w:pos w:val="pageBottom"/>
            <w:numFmt w:val="decimal"/>
            <w:numRestart w:val="continuous"/>
          </w:footnotePr>
          <w:pgSz w:w="9832" w:h="13615"/>
          <w:pgMar w:top="2843" w:right="1724" w:bottom="2016" w:left="1800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也就這樣子，沒有做什麼，沒有費力，沒有追求什 麼，我們也就完成了這一生最大的工程。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3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參，眞的是不費力嗎?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參，真的是不費力嗎？為什麼那麼多朋友覺得難？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不光是參不費力，其實臣服更不費力。而且，整個修 行，包括任何方法、任何練習，全部都是一樣的不費力。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會這麼說，是因為費力不費力的觀念，是我們頭腦延伸 出來的產物。對頭腦而言，當然有費力不費力的分別，甚至 是樣樣都費力。但是，站在一體、整體、心、永恆、真 實……來描述，並沒有一種東西可以稱為費力或不費力。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最多，我們只是需要活出整體所帶來的真相。也就好像 我們把注意從一個虛構的世界（我過去稱為外在），突然回 轉到一個真實的心（內在）。這個轉變，本身跟我們最後想 得到的結果，是分不開的。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從一個虛構的現實，轉回到一個真實的真相，怎麼可能 是費力？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假如我們還有一點費力的觀念，也就已經離開了根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進入二元對立的範圍。可以說，其實我們還在用頭腦去 解答一個頭腦沒辦法解答的問題。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我們最多只能輕輕鬆鬆，把注意落在我們相對意識的最 原點。這，就叫做參。把自己完全交給它，這就叫臣服。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仔細觀察，這個原點，本身就是落在一體的門戶，而早 晚會被祂吸收。停留在它，不知不覺也會變得不費力。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再仔細觀察，這些練習，無論是參或臣服，最多是 「在」的觀念、「不動」的觀念。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在哪裡？在自己本來就有的真實。怎麼不動？停留在最 前頭的原點，也就是我在這本書所談的——每個人都有的主 體、大我。停留在這個最原點、大我，其實沒有動或不動可 談。是這樣，我才會說它是不動、在的作業。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任何修行，也只是如此。無論意識再怎麼轉變，再怎麼 擴大，再怎麼入定，我們到最後還是要面對參和臣服這兩個 機制，才可以徹底活出一體，徹底將「我」的根斷掉。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537"/>
          <w:footerReference w:type="default" r:id="rId538"/>
          <w:headerReference w:type="even" r:id="rId539"/>
          <w:footerReference w:type="even" r:id="rId540"/>
          <w:headerReference w:type="first" r:id="rId541"/>
          <w:footerReference w:type="first" r:id="rId542"/>
          <w:footnotePr>
            <w:pos w:val="pageBottom"/>
            <w:numFmt w:val="decimal"/>
            <w:numRestart w:val="continuous"/>
          </w:footnotePr>
          <w:pgSz w:w="9832" w:h="13615"/>
          <w:pgMar w:top="2858" w:right="1752" w:bottom="1983" w:left="176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我才會一再地透過這本書和過去的作品來強調，所有修 行的方法都是好的，但值得注意的是，這些方法的目的，並 不是讓我們醒覺，而是讓我們淨化頭腦，讓念頭可以沉澱下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真正醒覺，並不是透過任何修行或練習。我們本來就是 醒覺，醒覺是我們主要的本質。這麼說，我們不可能從一種 不醒、昏迷或無明的狀態，突然可以移動到另一種狀態叫做 醒覺。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「移動」或「不移動」這種觀念，還在支持前面的不 醒、昏迷或無明，本身就是這些狀態的主要機制。可以說， 是透過「動」，才有無明。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然而，這個「動」，說的倒不是身體動或不動，而是心 或意識透過念頭動或不動。再講更徹底一些，是透過動，我 們才把原本是完美整體的身分，落在一個不存在的虛構身 分——「我」。沒想到，我們還想進一步透過「動」——練 習或修行——來取得本來就有，而且是隨時在等著我們的全 部。這本身是個妄想。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然而，雖然說是妄想，回頭看，人類幾千年的歷史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其 實無不是在反映這個錯覺。在這個過程，只有少之又少的聖 人，參透了「我」，而可以親自體驗到這些話。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這本身，才是我認為最不可思議的。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3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難道全人類都被騙得這麼徹底嗎?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這麼說，我們過去所追求的、修行的，全部都是顛倒 的。難道全人類幾十億人口都被騙得這麼徹底嗎？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是啊，你不會認為這是最不可思議的嗎？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假如不是這樣子，那麼，全人類早都醒過來了。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但是，我們不需要悲觀，只要有一小部分人醒過來，人 類和地球的命運都會完全改觀，甚至會完全扭轉現況。我們 過去的價值觀念、人和人的互動、被我們稱為合理、被我們 視為理想、想追求、想得到的，包括對未來的規劃，將來都 會完全不同，甚至可能會和現在完全顛倒。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人類的架構是在昏迷和錯覺中成立的，才那麼徹底騙了 我們不曉得幾千年甚至幾萬年。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然而，為什麼我們會被騙得那麼徹底？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43"/>
          <w:footerReference w:type="default" r:id="rId544"/>
          <w:headerReference w:type="even" r:id="rId545"/>
          <w:footerReference w:type="even" r:id="rId546"/>
          <w:headerReference w:type="first" r:id="rId547"/>
          <w:footerReference w:type="first" r:id="rId548"/>
          <w:footnotePr>
            <w:pos w:val="pageBottom"/>
            <w:numFmt w:val="decimal"/>
            <w:numRestart w:val="continuous"/>
          </w:footnotePr>
          <w:pgSz w:w="9832" w:h="13615"/>
          <w:pgMar w:top="2858" w:right="1752" w:bottom="1983" w:left="176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我過去透過作品已經不斷地解釋，這個機制其實是相當 清晰的。我們透過五官所接收的電子信號建立了一個資訊</w:t>
      </w:r>
    </w:p>
    <w:p>
      <w:pPr>
        <w:pStyle w:val="Style26"/>
        <w:keepNext w:val="0"/>
        <w:keepLines w:val="0"/>
        <w:widowControl w:val="0"/>
        <w:shd w:val="clear" w:color="auto" w:fill="auto"/>
        <w:tabs>
          <w:tab w:leader="hyphen" w:pos="4776" w:val="left"/>
        </w:tabs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場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而這個資訊場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本身好像有一</w:t>
      </w:r>
      <w:r>
        <w:rPr>
          <w:color w:val="232323"/>
          <w:spacing w:val="0"/>
          <w:w w:val="100"/>
          <w:position w:val="0"/>
        </w:rPr>
        <w:t>個中心</w:t>
      </w:r>
      <w:r>
        <w:rPr>
          <w:color w:val="000000"/>
          <w:spacing w:val="0"/>
          <w:w w:val="100"/>
          <w:position w:val="0"/>
        </w:rPr>
        <w:tab/>
      </w:r>
      <w:r>
        <w:rPr>
          <w:color w:val="232323"/>
          <w:spacing w:val="0"/>
          <w:w w:val="100"/>
          <w:position w:val="0"/>
        </w:rPr>
        <w:t>在這裡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稱為 「我」。不知不覺，「我」認為自己是獨立的，也就有了個 體性。再接下來，我們雖然有個體性，好像個個不同，然 而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非但你我同為人類的知覺範圍差異有限，甚至人類和動 物五官的運作範圍也有彼此重疊的部分。也就這樣，我們得 到一個連續性，得出一個我們會稱為客觀的現實。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這一點，加上人類的種種發展、聰明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突出的記憶能 力，還有本事做紀錄，也就讓我們不知不覺認為這個連續性 是真的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而真的有一個世界是我們客觀的現實。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「我」的運作，是我認為頭腦最難懂的。是這樣，我才 要用一整本書來闡述。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反過來，我們假如懂了這一點，也就自然發現，一切的 修</w:t>
      </w:r>
      <w:r>
        <w:rPr>
          <w:color w:val="232323"/>
          <w:spacing w:val="0"/>
          <w:w w:val="100"/>
          <w:position w:val="0"/>
        </w:rPr>
        <w:t>行到最後其實也只是領悟到——非但沒有「個體性」</w:t>
      </w:r>
      <w:r>
        <w:rPr>
          <w:color w:val="000000"/>
          <w:spacing w:val="0"/>
          <w:w w:val="100"/>
          <w:position w:val="0"/>
        </w:rPr>
        <w:t>可 談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而意識確實是一個譜，我們可以輕鬆地擺盪到一體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當 然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進一步探究，我們也自然發現連「意識譜」都還是比 喻。我們站在一體，沒有什麼意識譜好談。只有一體是真 實，並沒有什麼叫做客觀的現實。所有客觀的現實，都是經 過主</w:t>
      </w:r>
      <w:r>
        <w:rPr>
          <w:color w:val="232323"/>
          <w:spacing w:val="0"/>
          <w:w w:val="100"/>
          <w:position w:val="0"/>
        </w:rPr>
        <w:t>觀意識才延伸</w:t>
      </w:r>
      <w:r>
        <w:rPr>
          <w:color w:val="000000"/>
          <w:spacing w:val="0"/>
          <w:w w:val="100"/>
          <w:position w:val="0"/>
        </w:rPr>
        <w:t>出來的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因為這個觀念極具重要性，我很誠懇地希望你我仔細探 討這些話，而不是一味地肯定或馬上否決。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會說這些觀念最難懂，不光是從理論來談，也是基於我 的觀察。我發現，這是許多修行者可能有的最大的門檻。其 實，只要哪裡有大師或明師，我年輕時都接觸過。當時，我 最多是希望了解他們用什麼方法來表達個人的領悟，而又是 用什麼方法來表達「沒辦法用語言表達的真實」。但是，每 次進入這些修行的團體，就會發現連追求了二十年、三十 年、乃至五十年的修行者，他們提出來的問題，始終還是站 在頭腦的角度，想要透過「動」和「想」去套一個「沒有透 過腦的領悟」。前面提到，一般人的主、神的觀念，就是一 個例子。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甚至，我也發現，有些修行者還可能認為自己有一點成 就，而會提出數不完的物質層面轉變的問題。例如脈輪的變 化、七個脈輪之外還有沒有更奧妙的脈輪、脈輪之間的互 動、乃至於想知道或分析一個領悟的人的睡眠、飲食和生活 習慣。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549"/>
          <w:footerReference w:type="default" r:id="rId550"/>
          <w:headerReference w:type="even" r:id="rId551"/>
          <w:footerReference w:type="even" r:id="rId552"/>
          <w:headerReference w:type="first" r:id="rId553"/>
          <w:footerReference w:type="first" r:id="rId554"/>
          <w:footnotePr>
            <w:pos w:val="pageBottom"/>
            <w:numFmt w:val="decimal"/>
            <w:numRestart w:val="continuous"/>
          </w:footnotePr>
          <w:pgSz w:w="9832" w:h="13615"/>
          <w:pgMar w:top="2858" w:right="1752" w:bottom="1983" w:left="176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我印象最深刻的是，有人會想知道除了「第八意識」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（阿賴耶、意識海，或我們這裡稱的一體）之外，還可不可 能有第九或第十意識。而這更多的意識是連佛陀都體會不來 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他想表達的，用我過去借用歌德爾定理來比喻的，也就 是可不可能在一個圓圈外，還有一個更大的圓圈。然而，這 一層又一層是永遠追尋不完的，當然永遠會有一個更大的圓 圈在等著他去體會，甚至還有數不完的更小的圈子在等著他 去探索、去鑽研。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55"/>
          <w:footerReference w:type="default" r:id="rId556"/>
          <w:headerReference w:type="even" r:id="rId557"/>
          <w:footerReference w:type="even" r:id="rId55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58" w:right="1752" w:bottom="1983" w:left="176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對我而言，這種問題本身就含著矛盾。同時，我也明 白，提這種問題的修行者，最多還是用頭腦在運作。這種左 腦的作業，並不會把任何人帶回到一體的門口。不光如此， 還可能造出更多不需要的雜念。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260" w:after="130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閉關又是爲了什麼？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臣服與參，是隨時可做的練習。那麼，閉關的用意又在 哪裡呢？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這個問題，問的很好。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從我的角度，這個問題終於開始反映更深的層面，而不 是透過頭腦在表面不斷互動，而且還互動不完。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什麼叫做閉關？也只是因為我們還有肉體，而還要透過 山洞、密室、山林來避開種種讓我們分心的雜音，讓自己完 全專注在大我。這才是真正閉關的目的。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其實，就是那麼簡單。一個人徹底懂了，也就明白過去 透過追求或練習可以達到的意識狀態，最多是讓猴子一般躁 動的心安靜下來，稍微讓頭腦得到一點休息，並且透過休息 集中注意力。但是，這一切，和一個人見道不見道、開悟不 開悟、醒覺不醒覺，其實一點關係都沒有。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一個人突然體會到，他所追求的統一性、一致性和完整 </w:t>
      </w:r>
      <w:r>
        <w:rPr>
          <w:color w:val="000000"/>
          <w:spacing w:val="0"/>
          <w:w w:val="100"/>
          <w:position w:val="0"/>
        </w:rPr>
        <w:t>性，</w:t>
      </w:r>
      <w:r>
        <w:rPr>
          <w:color w:val="232323"/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自己本來就有</w:t>
      </w:r>
      <w:r>
        <w:rPr>
          <w:color w:val="232323"/>
          <w:spacing w:val="0"/>
          <w:w w:val="100"/>
          <w:position w:val="0"/>
        </w:rPr>
        <w:t>，老早都有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甚</w:t>
      </w:r>
      <w:r>
        <w:rPr>
          <w:color w:val="000000"/>
          <w:spacing w:val="0"/>
          <w:w w:val="100"/>
          <w:position w:val="0"/>
        </w:rPr>
        <w:t>至從來</w:t>
      </w:r>
      <w:r>
        <w:rPr>
          <w:color w:val="232323"/>
          <w:spacing w:val="0"/>
          <w:w w:val="100"/>
          <w:position w:val="0"/>
        </w:rPr>
        <w:t xml:space="preserve">沒有離開過自 </w:t>
      </w:r>
      <w:r>
        <w:rPr>
          <w:color w:val="000000"/>
          <w:spacing w:val="0"/>
          <w:w w:val="100"/>
          <w:position w:val="0"/>
        </w:rPr>
        <w:t>己，也不需要透過什麼管道才能接觸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只有</w:t>
      </w:r>
      <w:r>
        <w:rPr>
          <w:color w:val="232323"/>
          <w:spacing w:val="0"/>
          <w:w w:val="100"/>
          <w:position w:val="0"/>
        </w:rPr>
        <w:t>這樣醒</w:t>
      </w:r>
      <w:r>
        <w:rPr>
          <w:color w:val="000000"/>
          <w:spacing w:val="0"/>
          <w:w w:val="100"/>
          <w:position w:val="0"/>
        </w:rPr>
        <w:t>覺過來， 他才突然發現</w:t>
      </w:r>
      <w:r>
        <w:rPr>
          <w:color w:val="232323"/>
          <w:spacing w:val="0"/>
          <w:w w:val="100"/>
          <w:position w:val="0"/>
        </w:rPr>
        <w:t>「全</w:t>
      </w:r>
      <w:r>
        <w:rPr>
          <w:color w:val="000000"/>
          <w:spacing w:val="0"/>
          <w:w w:val="100"/>
          <w:position w:val="0"/>
        </w:rPr>
        <w:t>部生命系列」所談的都是正確，也會突然 可以完全理解經典所講的一切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這樣的理解，已經完全不是 從理論的層面懂或不懂，而是從最深層面（甚至不是頭腦） 可以</w:t>
      </w:r>
      <w:r>
        <w:rPr>
          <w:color w:val="232323"/>
          <w:spacing w:val="0"/>
          <w:w w:val="100"/>
          <w:position w:val="0"/>
        </w:rPr>
        <w:t>領悟到。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然而，從我的角度，這最多還是對真實稍微有一點領 略，</w:t>
      </w:r>
      <w:r>
        <w:rPr>
          <w:color w:val="232323"/>
          <w:spacing w:val="0"/>
          <w:w w:val="100"/>
          <w:position w:val="0"/>
        </w:rPr>
        <w:t>就像是匆匆看了一眼。他自</w:t>
      </w:r>
      <w:r>
        <w:rPr>
          <w:color w:val="000000"/>
          <w:spacing w:val="0"/>
          <w:w w:val="100"/>
          <w:position w:val="0"/>
        </w:rPr>
        <w:t>然會發現自己依舊不</w:t>
      </w:r>
      <w:r>
        <w:rPr>
          <w:color w:val="232323"/>
          <w:spacing w:val="0"/>
          <w:w w:val="100"/>
          <w:position w:val="0"/>
        </w:rPr>
        <w:t>知不覺 受到周邊的影響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煩惱和念</w:t>
      </w:r>
      <w:r>
        <w:rPr>
          <w:color w:val="000000"/>
          <w:spacing w:val="0"/>
          <w:w w:val="100"/>
          <w:position w:val="0"/>
        </w:rPr>
        <w:t>頭還是會起伏，</w:t>
      </w:r>
      <w:r>
        <w:rPr>
          <w:color w:val="232323"/>
          <w:spacing w:val="0"/>
          <w:w w:val="100"/>
          <w:position w:val="0"/>
        </w:rPr>
        <w:t xml:space="preserve">也自然發現 </w:t>
      </w:r>
      <w:r>
        <w:rPr>
          <w:color w:val="000000"/>
          <w:spacing w:val="0"/>
          <w:w w:val="100"/>
          <w:position w:val="0"/>
        </w:rPr>
        <w:t xml:space="preserve">「我」的根還沒有斷掉。這是難免的，因為我們每一個人的 </w:t>
      </w:r>
      <w:r>
        <w:rPr>
          <w:color w:val="232323"/>
          <w:spacing w:val="0"/>
          <w:w w:val="100"/>
          <w:position w:val="0"/>
        </w:rPr>
        <w:t>習</w:t>
      </w:r>
      <w:r>
        <w:rPr>
          <w:color w:val="000000"/>
          <w:spacing w:val="0"/>
          <w:w w:val="100"/>
          <w:position w:val="0"/>
        </w:rPr>
        <w:t>氣太重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尤其年紀愈大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</w:t>
      </w:r>
      <w:r>
        <w:rPr>
          <w:color w:val="232323"/>
          <w:spacing w:val="0"/>
          <w:w w:val="100"/>
          <w:position w:val="0"/>
        </w:rPr>
        <w:t>一生的</w:t>
      </w:r>
      <w:r>
        <w:rPr>
          <w:color w:val="000000"/>
          <w:spacing w:val="0"/>
          <w:w w:val="100"/>
          <w:position w:val="0"/>
        </w:rPr>
        <w:t>習氣也</w:t>
      </w:r>
      <w:r>
        <w:rPr>
          <w:color w:val="232323"/>
          <w:spacing w:val="0"/>
          <w:w w:val="100"/>
          <w:position w:val="0"/>
        </w:rPr>
        <w:t>愈堅固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232323"/>
          <w:spacing w:val="0"/>
          <w:w w:val="100"/>
          <w:position w:val="0"/>
        </w:rPr>
        <w:t xml:space="preserve">這些習 </w:t>
      </w:r>
      <w:r>
        <w:rPr>
          <w:color w:val="000000"/>
          <w:spacing w:val="0"/>
          <w:w w:val="100"/>
          <w:position w:val="0"/>
        </w:rPr>
        <w:t>氣，也自然會產生念頭，把我們帶回二元對立</w:t>
      </w:r>
      <w:r>
        <w:rPr>
          <w:color w:val="232323"/>
          <w:spacing w:val="0"/>
          <w:w w:val="100"/>
          <w:position w:val="0"/>
        </w:rPr>
        <w:t>的境界。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但是，這時候，他已經充滿了信心和信仰，已經體會 到、可以認定一個方向</w:t>
      </w:r>
      <w:r>
        <w:rPr>
          <w:color w:val="232323"/>
          <w:spacing w:val="0"/>
          <w:w w:val="100"/>
          <w:position w:val="0"/>
        </w:rPr>
        <w:t>。而這個方向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</w:rPr>
        <w:t xml:space="preserve">在這一生就不會再改 </w:t>
      </w:r>
      <w:r>
        <w:rPr>
          <w:color w:val="000000"/>
          <w:spacing w:val="0"/>
          <w:w w:val="100"/>
          <w:position w:val="0"/>
        </w:rPr>
        <w:t>變了。透過繼續參，繼續臣服，不斷地輕輕鬆鬆落在大我， 體會「我-在」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LAm</w:t>
      </w:r>
      <w:r>
        <w:rPr>
          <w:b/>
          <w:bCs/>
          <w:color w:val="232323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總有一天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他的意識會徹底轉變</w:t>
      </w:r>
      <w:r>
        <w:rPr>
          <w:b/>
          <w:bCs/>
          <w:color w:val="232323"/>
          <w:spacing w:val="0"/>
          <w:w w:val="100"/>
          <w:position w:val="0"/>
          <w:sz w:val="26"/>
          <w:szCs w:val="26"/>
        </w:rPr>
        <w:t>，</w:t>
      </w: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24"/>
          <w:szCs w:val="24"/>
        </w:rPr>
        <w:t xml:space="preserve"> </w:t>
      </w:r>
      <w:r>
        <w:rPr>
          <w:color w:val="000000"/>
          <w:spacing w:val="0"/>
          <w:w w:val="100"/>
          <w:position w:val="0"/>
        </w:rPr>
        <w:t>而接下來就不可能再轉回去了。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59"/>
          <w:footerReference w:type="default" r:id="rId560"/>
          <w:headerReference w:type="even" r:id="rId561"/>
          <w:footerReference w:type="even" r:id="rId562"/>
          <w:headerReference w:type="first" r:id="rId563"/>
          <w:footerReference w:type="first" r:id="rId564"/>
          <w:footnotePr>
            <w:pos w:val="pageBottom"/>
            <w:numFmt w:val="decimal"/>
            <w:numRestart w:val="continuous"/>
          </w:footnotePr>
          <w:pgSz w:w="9832" w:h="13615"/>
          <w:pgMar w:top="2858" w:right="1733" w:bottom="1978" w:left="1786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不再</w:t>
      </w:r>
      <w:r>
        <w:rPr>
          <w:color w:val="232323"/>
          <w:spacing w:val="0"/>
          <w:w w:val="100"/>
          <w:position w:val="0"/>
        </w:rPr>
        <w:t>轉回去</w:t>
      </w:r>
      <w:r>
        <w:rPr>
          <w:color w:val="000000"/>
          <w:spacing w:val="0"/>
          <w:w w:val="100"/>
          <w:position w:val="0"/>
        </w:rPr>
        <w:t>，他這個</w:t>
      </w:r>
      <w:r>
        <w:rPr>
          <w:color w:val="232323"/>
          <w:spacing w:val="0"/>
          <w:w w:val="100"/>
          <w:position w:val="0"/>
        </w:rPr>
        <w:t>人其實還是可</w:t>
      </w:r>
      <w:r>
        <w:rPr>
          <w:color w:val="000000"/>
          <w:spacing w:val="0"/>
          <w:w w:val="100"/>
          <w:position w:val="0"/>
        </w:rPr>
        <w:t>以運作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我在許多作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232323"/>
          <w:spacing w:val="0"/>
          <w:w w:val="100"/>
          <w:position w:val="0"/>
        </w:rPr>
        <w:t>品</w:t>
      </w:r>
      <w:r>
        <w:rPr>
          <w:color w:val="000000"/>
          <w:spacing w:val="0"/>
          <w:w w:val="100"/>
          <w:position w:val="0"/>
        </w:rPr>
        <w:t>都說過，他還會運作的特別好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能夠完成一般人</w:t>
      </w:r>
      <w:r>
        <w:rPr>
          <w:color w:val="232323"/>
          <w:spacing w:val="0"/>
          <w:w w:val="100"/>
          <w:position w:val="0"/>
        </w:rPr>
        <w:t xml:space="preserve">不能完 </w:t>
      </w:r>
      <w:r>
        <w:rPr>
          <w:color w:val="000000"/>
          <w:spacing w:val="0"/>
          <w:w w:val="100"/>
          <w:position w:val="0"/>
        </w:rPr>
        <w:t>成、</w:t>
      </w:r>
      <w:r>
        <w:rPr>
          <w:color w:val="232323"/>
          <w:spacing w:val="0"/>
          <w:w w:val="100"/>
          <w:position w:val="0"/>
        </w:rPr>
        <w:t>甚至不敢想像的項目。</w:t>
      </w:r>
      <w:r>
        <w:rPr>
          <w:color w:val="000000"/>
          <w:spacing w:val="0"/>
          <w:w w:val="100"/>
          <w:position w:val="0"/>
        </w:rPr>
        <w:t>但是，</w:t>
      </w:r>
      <w:r>
        <w:rPr>
          <w:color w:val="232323"/>
          <w:spacing w:val="0"/>
          <w:w w:val="100"/>
          <w:position w:val="0"/>
        </w:rPr>
        <w:t>完成什麼項目</w:t>
      </w:r>
      <w:r>
        <w:rPr>
          <w:color w:val="000000"/>
          <w:spacing w:val="0"/>
          <w:w w:val="100"/>
          <w:position w:val="0"/>
        </w:rPr>
        <w:t>，對他其實 也不重要</w:t>
      </w:r>
      <w:r>
        <w:rPr>
          <w:color w:val="232323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他也不會用完成什麼，來衡</w:t>
      </w:r>
      <w:r>
        <w:rPr>
          <w:color w:val="232323"/>
          <w:spacing w:val="0"/>
          <w:w w:val="100"/>
          <w:position w:val="0"/>
        </w:rPr>
        <w:t>量自己</w:t>
      </w:r>
      <w:r>
        <w:rPr>
          <w:color w:val="000000"/>
          <w:spacing w:val="0"/>
          <w:w w:val="100"/>
          <w:position w:val="0"/>
        </w:rPr>
        <w:t>的領悟。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這麼說來，閉關還有什麼角色？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自古以來，古人</w:t>
      </w:r>
      <w:r>
        <w:rPr>
          <w:color w:val="232323"/>
          <w:spacing w:val="0"/>
          <w:w w:val="100"/>
          <w:position w:val="0"/>
        </w:rPr>
        <w:t>都知道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一個人只要看到了</w:t>
      </w:r>
      <w:r>
        <w:rPr>
          <w:color w:val="000000"/>
          <w:spacing w:val="0"/>
          <w:w w:val="100"/>
          <w:position w:val="0"/>
        </w:rPr>
        <w:t>一眼真 實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有了一點領略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自然會跟這個世界的價值完全脫離，甚 </w:t>
      </w:r>
      <w:r>
        <w:rPr>
          <w:color w:val="232323"/>
          <w:spacing w:val="0"/>
          <w:w w:val="100"/>
          <w:position w:val="0"/>
        </w:rPr>
        <w:t>至會感到一切都是顛倒。</w:t>
      </w:r>
      <w:r>
        <w:rPr>
          <w:color w:val="000000"/>
          <w:spacing w:val="0"/>
          <w:w w:val="100"/>
          <w:position w:val="0"/>
        </w:rPr>
        <w:t>他自然會想透過一個很安靜的環境 來讓這個領略沉澱</w:t>
      </w:r>
      <w:r>
        <w:rPr>
          <w:color w:val="232323"/>
          <w:spacing w:val="0"/>
          <w:w w:val="100"/>
          <w:position w:val="0"/>
        </w:rPr>
        <w:t>，讓它完成它自己。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這時候，假如環境裡沒有充斥五官的刺激，他可以專心 住在這個統一性、一致性和完整性中，透過這樣的閉關，他 在</w:t>
      </w:r>
      <w:r>
        <w:rPr>
          <w:color w:val="232323"/>
          <w:spacing w:val="0"/>
          <w:w w:val="100"/>
          <w:position w:val="0"/>
        </w:rPr>
        <w:t>這一生可以將「我</w:t>
      </w:r>
      <w:r>
        <w:rPr>
          <w:color w:val="000000"/>
          <w:spacing w:val="0"/>
          <w:w w:val="100"/>
          <w:position w:val="0"/>
        </w:rPr>
        <w:t>」</w:t>
      </w:r>
      <w:r>
        <w:rPr>
          <w:color w:val="232323"/>
          <w:spacing w:val="0"/>
          <w:w w:val="100"/>
          <w:position w:val="0"/>
        </w:rPr>
        <w:t>徹底斷根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我們仔細觀察，過去的大聖人，有許多閉關的實例。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50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比如耶穌，年輕時（還沒回到巴勒斯坦之前）有很長一 段時間的經過並沒有被記載下來。有人說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這段時間，他是 在閉關，以他個人的方式完成意識的轉變。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佛陀則是經過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6</w:t>
      </w:r>
      <w:r>
        <w:rPr>
          <w:color w:val="000000"/>
          <w:spacing w:val="0"/>
          <w:w w:val="100"/>
          <w:position w:val="0"/>
        </w:rPr>
        <w:t>年苦修，終於讓「我」徹底斷根。他也 主張一個人</w:t>
      </w:r>
      <w:r>
        <w:rPr>
          <w:color w:val="232323"/>
          <w:spacing w:val="0"/>
          <w:w w:val="100"/>
          <w:position w:val="0"/>
        </w:rPr>
        <w:t>的意識轉變到了某一個階段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應該</w:t>
      </w:r>
      <w:r>
        <w:rPr>
          <w:color w:val="000000"/>
          <w:spacing w:val="0"/>
          <w:w w:val="100"/>
          <w:position w:val="0"/>
        </w:rPr>
        <w:t>要找比較安靜 的地方，來鞏固這</w:t>
      </w:r>
      <w:r>
        <w:rPr>
          <w:color w:val="232323"/>
          <w:spacing w:val="0"/>
          <w:w w:val="100"/>
          <w:position w:val="0"/>
        </w:rPr>
        <w:t>個轉變。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禪宗的祖師達摩一路獨修，從印度來到中國，在山洞裡 面壁多年才等到二祖。我們也可以把這樣的經過當作閉關。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禪宗的六祖慧能也是如此，六祖見到五祖時才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23</w:t>
      </w:r>
      <w:r>
        <w:rPr>
          <w:color w:val="000000"/>
          <w:spacing w:val="0"/>
          <w:w w:val="100"/>
          <w:position w:val="0"/>
        </w:rPr>
        <w:t xml:space="preserve">歲， 已經見道。但是，他還是用了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15</w:t>
      </w:r>
      <w:r>
        <w:rPr>
          <w:color w:val="000000"/>
          <w:spacing w:val="0"/>
          <w:w w:val="100"/>
          <w:position w:val="0"/>
        </w:rPr>
        <w:t>年的時間，避開人間，後 來才出來傳法。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拉瑪納.馬哈希也是一樣，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16</w:t>
      </w:r>
      <w:r>
        <w:rPr>
          <w:color w:val="000000"/>
          <w:spacing w:val="0"/>
          <w:w w:val="100"/>
          <w:position w:val="0"/>
        </w:rPr>
        <w:t>歲就有大領悟。但是， 他後來的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28</w:t>
      </w:r>
      <w:r>
        <w:rPr>
          <w:color w:val="000000"/>
          <w:spacing w:val="0"/>
          <w:w w:val="100"/>
          <w:position w:val="0"/>
        </w:rPr>
        <w:t>年都在聖炬山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(Arunachala)</w:t>
      </w:r>
      <w:r>
        <w:rPr>
          <w:color w:val="000000"/>
          <w:spacing w:val="0"/>
          <w:w w:val="100"/>
          <w:position w:val="0"/>
        </w:rPr>
        <w:t>的山洞裡閉關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 </w:t>
      </w:r>
      <w:r>
        <w:rPr>
          <w:color w:val="000000"/>
          <w:spacing w:val="0"/>
          <w:w w:val="100"/>
          <w:position w:val="0"/>
        </w:rPr>
        <w:t>長時間住在維魯巴沙洞屋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(Virupaksha Cave)</w:t>
      </w:r>
      <w:r>
        <w:rPr>
          <w:color w:val="000000"/>
          <w:spacing w:val="0"/>
          <w:w w:val="100"/>
          <w:position w:val="0"/>
        </w:rPr>
        <w:t>，只在夏季短 住芒果樹洞屋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Mango Tree cave)</w:t>
      </w:r>
      <w:r>
        <w:rPr>
          <w:color w:val="000000"/>
          <w:spacing w:val="0"/>
          <w:w w:val="100"/>
          <w:position w:val="0"/>
        </w:rPr>
        <w:t>。被世人發現之後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他並 不講課，只是透過沉默和學生互動。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關於閉關，我相信大家讀到這裡，會覺得表面上好像有 個模式。但是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再仔細觀察，其實也沒有一種固定的方式。 這些大修行人老早就領悟，領悟之後，對他們而言，什麼叫 做閉關、不閉關？聖人也沒有這個觀念，最多是選擇獨自做 一個長期的休息或專注。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怎麼說？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565"/>
          <w:footerReference w:type="default" r:id="rId566"/>
          <w:headerReference w:type="even" r:id="rId567"/>
          <w:footerReference w:type="even" r:id="rId568"/>
          <w:headerReference w:type="first" r:id="rId569"/>
          <w:footerReference w:type="first" r:id="rId570"/>
          <w:footnotePr>
            <w:pos w:val="pageBottom"/>
            <w:numFmt w:val="decimal"/>
            <w:numRestart w:val="continuous"/>
          </w:footnotePr>
          <w:pgSz w:w="9832" w:h="13615"/>
          <w:pgMar w:top="2858" w:right="1733" w:bottom="1978" w:left="1786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一個人領悟或徹底醒覺過來，他知道這個世界是個大妄 想，不會想去干涉，更沒有動機想將世界轉變成好或壞。反 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過來，他輕輕鬆鬆放過這個世界。他知道這個世界帶來的劇 情，早晚會自己消失。世界、劇情本身對整體沒有代表性。 去干涉一個不存在的劇本，這種事，他過去可能會想做。然 而，現在跟他不相關了。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這麼說，什麼叫做閉關，對他其實沒有意義。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閉關，是人間站在二元對立而有的一種觀念。然而，這 些觀念，一樣摸不到真實的邊。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我過去才會勸許多提出這類問題的朋友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 xml:space="preserve">不需要去探 討，畢竟對自己沒有幫助，反而還帶來一種需要閉關的期 </w:t>
      </w:r>
      <w:r>
        <w:rPr>
          <w:i/>
          <w:iCs/>
          <w:color w:val="000000"/>
          <w:spacing w:val="0"/>
          <w:w w:val="100"/>
          <w:position w:val="0"/>
        </w:rPr>
        <w:t>待。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要找回真實，我們最多是老老實實先問自己是誰，把自 己的身分找回來。接下來，再去面對閉不閉關的問題。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這時候，我們自然會發現，真的沒有什麼閉關、不閉關 可談的。假如在人間還有一種作業可以找回一個不生不死的 整體，這本身，才是個大笑話。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71"/>
          <w:footerReference w:type="default" r:id="rId572"/>
          <w:headerReference w:type="even" r:id="rId573"/>
          <w:footerReference w:type="even" r:id="rId574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58" w:right="1733" w:bottom="1978" w:left="178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醒過來了，一個人可以選擇單獨待在某一個角落，平安 地活這一輩子（而可能被別人稱為閉關）。反過來，他也可 能在動盪中、在社會亂象中走下去，而把周邊的雜音當作自 </w:t>
      </w:r>
      <w:r>
        <w:rPr>
          <w:color w:val="000000"/>
          <w:spacing w:val="0"/>
          <w:w w:val="100"/>
          <w:position w:val="0"/>
        </w:rPr>
        <w:t>己練習或反省的工具，不斷地考驗自己「這時候，還可能有 心可以起伏嗎？」從別人的角度，可能會覺得很奇怪，他怎 麼還待在人間，還在忙碌處理各種大小事，和別人一模一 樣。但是，對這個人而言，這種生活，其實和一般人所稱的 閉關沒有兩樣。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220" w:after="13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地球的變化對我們的修行有什麼影響?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你之前提過，這個年代是我們難得的修行機會，而地球 也在跟著改變。這種改變，對我們的修行會帶來什麼影響？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我們確實有一個黃金般的機會。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我過去也說過，我們的地球進入了一種黃金時代，而地 球的頻率或螺旋場也在跟著變化。受到太陽和其他星球的作 用，就好像連地球也想跟著翻身。這個年代，是人類有史以 來難得的機會。我認為，我們最多也只能把握它。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很多朋友聽到我講黃金時代，會以為無論是個人或集 體，未來在這個人間會樣樣都順。然而，我倒不是這個意 思。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順的部分，最多是在物質的層面——我們會愈來愈豐 富。以往的年代，還有饑荒、各種災難；未來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這樣的可能 性愈來愈少。同時，社會也會愈來愈平等、愈透明化，過去 種種不合理、不公平的現象都會浮出來，等著一個公平的解 </w:t>
      </w:r>
      <w:r>
        <w:rPr>
          <w:color w:val="000000"/>
          <w:spacing w:val="0"/>
          <w:w w:val="100"/>
          <w:position w:val="0"/>
        </w:rPr>
        <w:t>答。人類也會愈來愈打破民族的界線，雖然短期內，還會冒 出一些強烈的界線的看法，但這類偏激的看法早晚會消失。 人類自然會去追求——這一生還有沒有更大的目的，而不是 只講究一個小社會、地區、民族的問題。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科技和交流的層面更不用講，進展的速度只會加快，而 且會到一個極致的地步——我們想知道什麼，只要隨時按一 個鈕，甚至連鈕都不用按，就可以得到資訊。這種效率，是 人類歷史前所未見的。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這一切，都在準備我們接受更高的生命。而外星生命的 到來，本身也是早晚的事。有一天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這些更高的生命、外星 的生命會突然被所有人接受。一切都是理所當然，而不是遙 遠的未來。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2834" w:right="1726" w:bottom="2036" w:left="177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這些都是人類發展的正面；但是，從另外一個角度，值 得注意的是，這種快速的發展，本身就帶給我們數不完的危 機，甚至會是人類有史以來最大的危機。光是站在物質的層 面，地球本身就會有一個大的轉變，就好像前面提過的，地 球想要翻身，而接下來帶給人類種種的挑戰</w:t>
      </w:r>
      <w:r>
        <w:rPr>
          <w:color w:val="43434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有環境的危 機，也有心理的危機。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心理方面的危機，也就是我們身心不斷分離。心，想 定，想透過無思無想隨時體會到自己；但是，腦的方向剛好 相反，是透過二元對立的機制不斷在分別。大，想去探究更 大；小，永遠可以更小。衡量精確度的單位，從公分、微 米、奈米'「埃」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</w:t>
      </w:r>
      <w:r>
        <w:rPr>
          <w:color w:val="000000"/>
          <w:spacing w:val="0"/>
          <w:w w:val="100"/>
          <w:position w:val="0"/>
        </w:rPr>
        <w:t>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angstrom ♦ 1O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vertAlign w:val="superscript"/>
          <w:lang w:val="en-US" w:eastAsia="en-US" w:bidi="en-US"/>
        </w:rPr>
        <w:t>10</w:t>
      </w:r>
      <w:r>
        <w:rPr>
          <w:color w:val="000000"/>
          <w:spacing w:val="0"/>
          <w:w w:val="100"/>
          <w:position w:val="0"/>
        </w:rPr>
        <w:t>米）一再地細緻到甚 至皮米（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vertAlign w:val="superscript"/>
        </w:rPr>
        <w:t>12</w:t>
      </w:r>
      <w:r>
        <w:rPr>
          <w:color w:val="000000"/>
          <w:spacing w:val="0"/>
          <w:w w:val="100"/>
          <w:position w:val="0"/>
        </w:rPr>
        <w:t>米）的地步。衡量速度也是如此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color w:val="000000"/>
          <w:spacing w:val="0"/>
          <w:w w:val="100"/>
          <w:position w:val="0"/>
        </w:rPr>
        <w:t>甚至要進入 微秒、奈秒、皮秒等級的反應來衡量效率。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當然，透過這樣的效率，我們累積了很多知識、建立了 各種學問、強化許多專業。透過這些知識、學問和專業，我 們每個人會愈來愈專精於一個主題，而懂的範圍會愈來愈 窄。只有夠狹隘的知識領域，我們才可能投入，而足以成為 專家。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這兩個極端，「不動」或「在」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vs.</w:t>
      </w:r>
      <w:r>
        <w:rPr>
          <w:color w:val="000000"/>
          <w:spacing w:val="0"/>
          <w:w w:val="100"/>
          <w:position w:val="0"/>
        </w:rPr>
        <w:t>「動」、更快的動， 就像圓上距離最遠的兩個點，讓我們身心分離。身心分離， 後果就是不安、失衡、不快樂、不圓滿、不舒服、不樂 觀——這一切，也就是這本書用「個體性」三個字在表達 的。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我們心裡不平衡，又加上自認為有充分的自由，而自然 </w:t>
      </w:r>
      <w:r>
        <w:rPr>
          <w:color w:val="000000"/>
          <w:spacing w:val="0"/>
          <w:w w:val="100"/>
          <w:position w:val="0"/>
        </w:rPr>
        <w:t>要主張自己的看法、自己的權利、自己的一切。就這樣，把 原本用來方便交流的社交媒體，變成了一個戰場。人和人之 間的友善、禮貌、尊重和善意的互動，已經成了過去式。現 在唯一剩下來的，只有假公平之名的衝突。然而，究竟是怎 樣的公平？當然只是個人認為的公平。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這種腦和心的分離，會繼續延續，甚至到一個極端的地 步，讓我們的心非要做一個轉變不可。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 xml:space="preserve">同時，地球當然也受到影響，不光是被人類活動影 響，而是它本身就有一個週期。這個週期是宇宙性的，作用 比人類任何活動和循環的影響都更大。 </w:t>
      </w:r>
      <w:r>
        <w:rPr>
          <w:color w:val="C5C5C5"/>
          <w:spacing w:val="0"/>
          <w:w w:val="100"/>
          <w:position w:val="0"/>
        </w:rPr>
        <w:t>,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我過去也提過，這種地球的週期倒不是以太陽和月亮運 轉來衡量的年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365</w:t>
      </w:r>
      <w:r>
        <w:rPr>
          <w:color w:val="000000"/>
          <w:spacing w:val="0"/>
          <w:w w:val="100"/>
          <w:position w:val="0"/>
        </w:rPr>
        <w:t>天）或月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30</w:t>
      </w:r>
      <w:r>
        <w:rPr>
          <w:color w:val="000000"/>
          <w:spacing w:val="0"/>
          <w:w w:val="100"/>
          <w:position w:val="0"/>
        </w:rPr>
        <w:t>天）計算。地球的週期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 xml:space="preserve"> </w:t>
      </w:r>
      <w:r>
        <w:rPr>
          <w:color w:val="000000"/>
          <w:spacing w:val="0"/>
          <w:w w:val="100"/>
          <w:position w:val="0"/>
        </w:rPr>
        <w:t>不光和其他行星有關，也和星球之間的排列有關。是這樣， 我過去才會重視週期在萬年以上的古文明曆法。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  <w:sectPr>
          <w:headerReference w:type="default" r:id="rId575"/>
          <w:footerReference w:type="default" r:id="rId576"/>
          <w:headerReference w:type="even" r:id="rId577"/>
          <w:footerReference w:type="even" r:id="rId578"/>
          <w:headerReference w:type="first" r:id="rId579"/>
          <w:footerReference w:type="first" r:id="rId580"/>
          <w:footnotePr>
            <w:pos w:val="pageBottom"/>
            <w:numFmt w:val="decimal"/>
            <w:numRestart w:val="continuous"/>
          </w:footnotePr>
          <w:pgSz w:w="9832" w:h="13615"/>
          <w:pgMar w:top="2834" w:right="1726" w:bottom="2036" w:left="1775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不要小看地球的週期，它本身當然影響人類和眾生的意 識。我所要強調的是，未來這段時間會是意識提升的階段， 也就是黃金時代。但是，在進入黃金時代之前，我們還可能 會待在黑暗時期一段時間。黑暗時期的特點，也就是腦和心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的分離。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前面提到極端的危機，包括地球的轉變和意識微細層面 的變化，這一點，其實是我們每一個人都可以體會到的。這 種體察，和一個人敏不敏感並沒有關係。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然而，這種表面的危機，正是我們的轉機。任何轉 機，都是透過動力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摩擦、阻抗才可能萌芽。這樣的機會， 本身是從痛苦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痛心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煩惱裡延伸出來。是我們活在這個世 界，在各種極端的快步調裡不適應，認為一定還有一個人生 的答案並不是這個人間表面可以帶來的。是這樣，才會逼我 們往內尋、往內轉。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581"/>
          <w:footerReference w:type="default" r:id="rId582"/>
          <w:headerReference w:type="even" r:id="rId583"/>
          <w:footerReference w:type="even" r:id="rId584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34" w:right="1726" w:bottom="2036" w:left="177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也許就是這種內心的召喚，才讓你我可以在這裡相遇。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220" w:after="130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「全部生命」有藍圖嗎?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從這本書的角度，「全部生命」可以說是一套藍圖或理 論嗎？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「全部生命」不是藍圖，也不是理論。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真實——完美的真實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也就是我在這裡所講的整體、一 體、心、在、永恆、絕對、無限、愛、意識海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並不是一 個相對的觀念。假如用人類的語言來勉強表達，最多只能說 祂站在一個絕對的身分。但是，我們一講「絕對」，反而又 把祂框架起來，而讓自己以為絕對只是相對的對照。就這 樣，這種理解已經又走偏了。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我們透過頭腦、透過任何理解去取得一個解釋，已經又 把真實局限了。就好像我們想把真實帶到人間的範圍，好讓 自己理解。然而，這種理解本身還是一種錯覺。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其實，我們最多只能活出祂，領悟祂——我們就是祂。 最多是用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It is. I Am. I AM THAT I AM.</w:t>
      </w:r>
      <w:r>
        <w:rPr>
          <w:color w:val="000000"/>
          <w:spacing w:val="0"/>
          <w:w w:val="100"/>
          <w:position w:val="0"/>
        </w:rPr>
        <w:t xml:space="preserve">來表達祂。要再勉強 </w:t>
      </w:r>
      <w:r>
        <w:rPr>
          <w:color w:val="000000"/>
          <w:spacing w:val="0"/>
          <w:w w:val="100"/>
          <w:position w:val="0"/>
        </w:rPr>
        <w:t>講，祂是一種不費力，不透過腦可以有的體驗。這種不費 力、不透過腦的體驗，我們可以再勉強稱為醒覺、開悟、悟 道。當然，到這個地步，我們自然會明白連這些話最多都只 是比喻°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真實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就是沒辦法用頭腦體驗，那麼，我們又怎麼能用 任何語言 無論多微妙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多精確來描述祂、表達祂、解釋 祂？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省掉了種種解釋，我們也就發現——最多只能活出祂。 但是，我們心裡明白，就連這句話，最多也只是比喻。 我透過「全部生命系列」的作品，最多是用各式各樣的 角度來切入</w:t>
      </w:r>
      <w:r>
        <w:rPr>
          <w:color w:val="232323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嚴格講，沒辦法切入的整體和全部，或本來 就有的真理、本來就是的真相。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透過這些作品，最多也只是帶著你我走到真實的邊 緣，輕輕鬆鬆稍微點出方向。最後，要穿過這個門戶，並不 是我們用任何語言或框架可以進行的，而是要我們自己親自 走過去。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832" w:h="13615"/>
          <w:pgMar w:top="2867" w:right="1777" w:bottom="1992" w:left="176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當然，這時候，我們也會發現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連這句話一樣還是比 喻。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585"/>
          <w:footerReference w:type="default" r:id="rId586"/>
          <w:headerReference w:type="even" r:id="rId587"/>
          <w:footerReference w:type="even" r:id="rId588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67" w:right="1777" w:bottom="1992" w:left="176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 xml:space="preserve">其實我們老早已經穿過門戶，老早已經在另外一邊。只 是我們透過頭腦，讓自己認為我們還不在、我們還沒有到、 我們還需要穿過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我們還需要領悟、我們還需要醒覺。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220" w:after="130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應該從哪一個作品開始著手?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不知不覺間，你已經為讀者準備了這麼多的作品，讓他 可以接觸、可以投入、可以練習。你會建議從怎樣的順序著 手？而個別作品的用意又是什麼？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「全部生命系列」的作品，無論我當初用文字或聲音表 達，讀者也只需要按照完成的時間先後順序來接觸，就是這 麼單純。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我也提過，這些作品就像一個單擺。可以說，我透過它 們為讀者掃描整個意識譜，從人間相對的層面（我用「做」 「想」「成為」「追求」來表達），一直走到無色無形的 「在」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</w:t>
      </w:r>
      <w:r>
        <w:rPr>
          <w:color w:val="000000"/>
          <w:spacing w:val="0"/>
          <w:w w:val="100"/>
          <w:position w:val="0"/>
        </w:rPr>
        <w:t>、一體、無限、絕對、永恆、全部。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4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一路下來，我不斷地為讀者建立不同層面的平台，並且 把關鍵的字眼定義出來，做一個說明。我明白，讀者來自各 行各業、有不同的屬性、有各自不同的背景和訓練，也就透 過盡可能多的角度，用人間的各種學問（從醫學、科學、哲 </w:t>
      </w:r>
      <w:r>
        <w:rPr>
          <w:color w:val="000000"/>
          <w:spacing w:val="0"/>
          <w:w w:val="100"/>
          <w:position w:val="0"/>
        </w:rPr>
        <w:t>學、社會學、乃至於心理學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</w:rPr>
        <w:t>）以及方方面面的常識，鋪 出一條通往真實的路，讓大家有一個可以理解、可以著手的 基礎。可以說，這些作品就像指南針，為我們不斷指出 「在」的方向。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auto"/>
        </w:rPr>
        <w:t>從身心的平衡開始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比如說，我最早從《真原醫》著手，希望透過生活習 慣、運動、飲食、心理的管理等各種實用的方法，幫助大家 得到健康。從我的角度，真正的健康也就是均衡。然而，我 心目中的均衡是全面的，不光是這個身體在物質層面的均 衡。或者，再講清楚一點，是身心的均衡。有了身心的健 康，一個人才可能去追求更深層面的真實。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在這本書，我也提過，假如一個人身體不健康或虛 弱，相對地，念頭反而會特別多。這是事實。每一個人只要 生過病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或身體正有慢性的退化，都會明白。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我過去也透過長庚生技和身心靈轉化中心，特別集中在 身心層面的健康，做各種活動和教育推廣，為大家示範什麼 是活的飲食、什麼是微量元素。其實，微量元素的螺旋場特 </w:t>
      </w:r>
      <w:r>
        <w:rPr>
          <w:color w:val="000000"/>
          <w:spacing w:val="0"/>
          <w:w w:val="100"/>
          <w:position w:val="0"/>
        </w:rPr>
        <w:t>別高，可以配合我們意識的轉變。這一點，不只幫助相當多 人找到健康，還讓他們可以有時間，追求心。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當然，將全部的時間和精神擺到養生，也可能反倒耽誤 了這一生。有時候，我反而要不斷提醒這些可愛的朋友，希 望他們不要太認真，而是把握機會，讓身心回到一定的平 衡，接下來，盡快投入心。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4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從健康的主題，我再進一步走到靜坐的領域，並且用科 學的語言來說明，建立大家的信心。我在《靜坐》是希望透 過各式各樣靜坐的方法，讓大家可以回到心的寧靜。一個人 只有內心安靜，才可能打開心胸，接受身心更深層面的觀 點。如果我們的心靜不下來，隨時充滿物質層面的顧慮和煩 惱，面對更深的層面，往往是還沒有投入就馬上否決。這樣 子，就太可惜了。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auto"/>
        </w:rPr>
        <w:t>進入意識的科學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《靜坐》出版兩年後，我透過《全部的你》希望和大家 進一步探討意識的科學。這本書其實相當全面，本身從 「有」已經擺盪到「在」。不過，完成這本書之後，我才發 </w:t>
      </w:r>
      <w:r>
        <w:rPr>
          <w:color w:val="000000"/>
          <w:spacing w:val="0"/>
          <w:w w:val="100"/>
          <w:position w:val="0"/>
        </w:rPr>
        <w:t>現</w:t>
      </w:r>
      <w:r>
        <w:rPr>
          <w:color w:val="232323"/>
          <w:spacing w:val="0"/>
          <w:w w:val="100"/>
          <w:position w:val="0"/>
        </w:rPr>
        <w:t>有些觀</w:t>
      </w:r>
      <w:r>
        <w:rPr>
          <w:color w:val="000000"/>
          <w:spacing w:val="0"/>
          <w:w w:val="100"/>
          <w:position w:val="0"/>
        </w:rPr>
        <w:t>念太早提出來，反倒</w:t>
      </w:r>
      <w:r>
        <w:rPr>
          <w:color w:val="232323"/>
          <w:spacing w:val="0"/>
          <w:w w:val="100"/>
          <w:position w:val="0"/>
        </w:rPr>
        <w:t>讓務實</w:t>
      </w:r>
      <w:r>
        <w:rPr>
          <w:color w:val="000000"/>
          <w:spacing w:val="0"/>
          <w:w w:val="100"/>
          <w:position w:val="0"/>
        </w:rPr>
        <w:t>、偏重左腦的朋友覺得 不容易懂。是這樣，我才決定把步調慢下來，將「全部生命 系列」徹底展開。從神聖、快樂 '時間、頭腦</w:t>
      </w:r>
      <w:r>
        <w:rPr>
          <w:color w:val="232323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靈性帶來的 身心轉變、睡眠、呼吸、結構調整等主題</w:t>
      </w:r>
      <w:r>
        <w:rPr>
          <w:color w:val="232323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徹底闡述「全部 生命」</w:t>
      </w:r>
      <w:r>
        <w:rPr>
          <w:color w:val="232323"/>
          <w:spacing w:val="0"/>
          <w:w w:val="100"/>
          <w:position w:val="0"/>
        </w:rPr>
        <w:t>的理念</w:t>
      </w:r>
      <w:r>
        <w:rPr>
          <w:color w:val="000000"/>
          <w:spacing w:val="0"/>
          <w:w w:val="100"/>
          <w:position w:val="0"/>
        </w:rPr>
        <w:t>，希望一點一滴把大家帶進來。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是這樣，我們一起走到現在。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從另外一個角度來看，我也一再提起，「全部生命系 列」的作品其實代表一個完整的意識譜，是從身體</w:t>
      </w:r>
      <w:r>
        <w:rPr>
          <w:color w:val="232323"/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肉體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 xml:space="preserve">物質、有、行動、念頭的層面，一點一滴地擺到「在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beingness )j</w:t>
      </w:r>
      <w:r>
        <w:rPr>
          <w:color w:val="000000"/>
          <w:spacing w:val="0"/>
          <w:w w:val="100"/>
          <w:position w:val="0"/>
        </w:rPr>
        <w:t>或絕對的觀念。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232323"/>
          <w:spacing w:val="0"/>
          <w:w w:val="100"/>
          <w:position w:val="0"/>
        </w:rPr>
        <w:t>站在這個角度，《真原醫》《螺旋舞》</w:t>
      </w:r>
      <w:r>
        <w:rPr>
          <w:color w:val="000000"/>
          <w:spacing w:val="0"/>
          <w:w w:val="100"/>
          <w:position w:val="0"/>
        </w:rPr>
        <w:t>《結構調整》《好 睡》都可以說是從身體起步，讓我們可以集中在一個生活的 主題，而透過這個主題再延伸到身心更深的層面</w:t>
      </w:r>
      <w:r>
        <w:rPr>
          <w:color w:val="232323"/>
          <w:spacing w:val="0"/>
          <w:w w:val="100"/>
          <w:position w:val="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這幾項作品本身離不開「動」的層面，而且是重複的 「動」，我稱為練習。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89"/>
          <w:footerReference w:type="default" r:id="rId590"/>
          <w:headerReference w:type="even" r:id="rId591"/>
          <w:footerReference w:type="even" r:id="rId592"/>
          <w:footnotePr>
            <w:pos w:val="pageBottom"/>
            <w:numFmt w:val="decimal"/>
            <w:numRestart w:val="continuous"/>
          </w:footnotePr>
          <w:pgSz w:w="9832" w:h="13615"/>
          <w:pgMar w:top="2864" w:right="1750" w:bottom="1991" w:left="178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除了飲食的配方、運動的練習，還有在更深的</w:t>
      </w:r>
      <w:r>
        <w:rPr>
          <w:color w:val="232323"/>
          <w:spacing w:val="0"/>
          <w:w w:val="100"/>
          <w:position w:val="0"/>
        </w:rPr>
        <w:t xml:space="preserve">心理層 </w:t>
      </w:r>
      <w:r>
        <w:rPr>
          <w:color w:val="000000"/>
          <w:spacing w:val="0"/>
          <w:w w:val="100"/>
          <w:position w:val="0"/>
        </w:rPr>
        <w:t xml:space="preserve">面、透過觀想或集中五官的練習。透過這些練習，我希望你 </w:t>
      </w:r>
      <w:r>
        <w:rPr>
          <w:color w:val="232323"/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</w:rPr>
        <w:t>可以把</w:t>
      </w:r>
      <w:r>
        <w:rPr>
          <w:color w:val="232323"/>
          <w:spacing w:val="0"/>
          <w:w w:val="100"/>
          <w:position w:val="0"/>
        </w:rPr>
        <w:t>身心安定下來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32323"/>
          <w:spacing w:val="0"/>
          <w:w w:val="100"/>
          <w:position w:val="0"/>
        </w:rPr>
        <w:t>讓念頭自然沉澱</w:t>
      </w:r>
      <w:r>
        <w:rPr>
          <w:color w:val="000000"/>
          <w:spacing w:val="0"/>
          <w:w w:val="100"/>
          <w:position w:val="0"/>
        </w:rPr>
        <w:t>，甚至淨化。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一個人念頭少了，身心也就自然成熟，可以準備接受下 一階段（也就是更深層面）的意識轉變。這意識轉變不是靠 頭腦去爭取、追求、主張、體驗什麼，反而是透過一個最徹 底、不費力的轉變。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從這個角度來看，你會注意到，從《我是誰》《集體的 失憶》《落在地球》《定》《時間的陷阱》《短路》《頭腦的東 西》《無事生非》，一路走下來，落在愈來愈深的層面，是 頭腦一■般不能理解的。但是，我相信，經過這一路，我們的 心反而可以得到共鳴。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這個單擺在意識譜擺盪的過程，對我個人最有意思的 是，有幾個作品，像是《插對頭》，是已經站在整體面對身 心，站在整體在答覆「我們身心要怎麼去接受祂」，倒不是 怎麼從身心延伸到祂。這一點，可能和你我原本所想的，也 是相反°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前面提到，我後來認為《全部的你》有些觀念太早提出 來。其實，如果大家讀完這個系列再回到《全部的你》，可 能會發現過去讀不懂的段落，現在已經可以完全領悟到。我 們會自然明白《全部的你》是在一個很深的層面，倒不像大 </w:t>
      </w:r>
      <w:r>
        <w:rPr>
          <w:color w:val="000000"/>
          <w:spacing w:val="0"/>
          <w:w w:val="100"/>
          <w:position w:val="0"/>
        </w:rPr>
        <w:t>家以為的只在左腦的層面打轉。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連我自己都沒想到，是那麼早，我已經把人類全部潛能 的本質交代清楚。當時，也沒有想再寫下一本書。是後來為 了解釋裡頭的一些觀念，才有了那麼多後面的作品。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4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《神聖的你》表面上在談心流、談修行——尤其臣服， 和我們生活有什麼關係？但是，假如你現在回頭看，也會發 現，我當時已經把修行的路完整地鋪出來。我也表達我們這 一生最神聖的，就是你我自己。我們這個生命，點點滴滴都 是神聖的。我才不斷強調，這一■生，無論如何要在意識層面 告一個段落，不然我們還可能繼續忽略掉每個人都有的、最 寶貴、最神聖的部分。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auto"/>
        </w:rPr>
        <w:t>跨領域的整合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前面已經提到，這些作品，有不少主題是採用比較科學 的方式來進行，例如養生、運動、呼吸、睡眠，可以說是做 一種跨領域的整合。甚至，我還透過《不合理的快樂》來探 討快樂的科學，用這個每個人都想追求的主題，從淺白但相 當完整的科學知識切入「全部生命」的觀念。一樣地，走到 </w:t>
      </w:r>
      <w:r>
        <w:rPr>
          <w:color w:val="000000"/>
          <w:spacing w:val="0"/>
          <w:w w:val="100"/>
          <w:position w:val="0"/>
        </w:rPr>
        <w:t>最後，都回到心。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最有意思的是，在《不合理的快樂》，我從科學出發， 走到哲學甚至靈性的領域，是希望透過這樣跨領域的整合再 加上練習，讓大家可以徹底找到人生真實的快樂。這種快 樂，是我們這一生來最高的目標。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同時，和現在這本書最相關的是，我在《不合理的快 樂》第一次介紹參的練習。因為這種練習太重要，後來才透 過《我是誰》再一次闡述。我也在《定》做了相當的補 充——除了將參和定的觀念徹底整合，也對修行人都想追求 的定，用我個人的體驗做一個說明。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《我：弄錯身分的個案》這本書表面上很淺，畢竟「我」 是從《全部的你》就開始談的一個觀念。但我相信大家可以 注意到，我在這本書已經探討到很深的層面。如果沒有前面 的書來鋪陳，讀者可能看不懂這本書。即使表面懂，也無法 讓理解落到心。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我在這本書，也整合許多修行的觀念，甚至徹底做一個 推翻。當然，推翻的角度，最多只是我個人的。這種個人的 角度，本來沒有什麼代表性，卻出乎意料地和過去的經典完 </w:t>
      </w:r>
      <w:r>
        <w:rPr>
          <w:color w:val="000000"/>
          <w:spacing w:val="0"/>
          <w:w w:val="100"/>
          <w:position w:val="0"/>
        </w:rPr>
        <w:t>全一致。是這樣，才會讓我大膽地把它再次提出來。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-樣地，《時間的陷阱》這本書，讓我採用物理的語言 來解析「時間」。我想表達的是，時間，其實是一個頭腦的 作業。時間，一點都不是客觀的存在。這一點，和我們一般 的想法完全不同。大多數人更是不會想到，就是我們將自己 綁住在時間，才建立一個痛苦的人生，而帶來更多煩惱。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《短路》更是奇妙。這本書，終於讓我有機會在另外一 個層面說明——如果一個人接受一體、和真實接軌，對個人 的身心會帶來什麼作用？這本書的內容，集合了我過去在各 地遇到的修行人喜歡問、想要了解的問題。雖然這個顛倒的 觀念，對一體而言根本不重要，但是，我相信許多修行的朋 友會非常感興趣。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睡眠這個主題也是如此。我一直明白，現代人把失眠當 作是造岀身心失衡最主要的危機之一。首先，我透過《好 睡》希望帶出一個完整的睡眠科學，幫助大家得到睡眠。然 而，光懂得科學，對個人的睡眠其實沒有用，反倒還可能帶 來壓力。就像光懂快樂的科學，也不能讓一個人快樂一樣。 進入睡眠這個主題，我個人更大的目的其實是在更後面的一 </w:t>
      </w:r>
      <w:r>
        <w:rPr>
          <w:color w:val="000000"/>
          <w:spacing w:val="0"/>
          <w:w w:val="100"/>
          <w:position w:val="0"/>
        </w:rPr>
        <w:t>個階段，也就是前面所講的，把睡眠變成我們意識轉變最大 的工具。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4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我利用接下來的《清醒地睡》，延伸《好睡》在物質層 面的討論，希望一個人解開了睡眠的困擾後，還可以把睡眠 當作一個最好的修行工具。我認為最可惜的是，這個知識在 幾千年間幾乎完全消失。這一點，相信你只要讀過這本書， 自然會明白。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auto"/>
        </w:rPr>
        <w:t>透過聲音，和你心對心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當然，假如將過去聲音的作品一一列出來，那麼，最早 的《等著你》，可以說是我想提供的一種心理治療。對於遇 到創傷卻走不出來的年輕和年長的朋友，我希望用相當直接 的語言，把大家帶到一個更深的層面。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 xml:space="preserve">《重生：蛻變於呼吸間》我將兩種調整身心的呼吸帶出 來，一個是每分鐘六次、五次、四次的諧振式呼吸；其中， 一分鐘五次的方法，還透過磬和鼓的聲音，錄成一小時的長 版本，讓需要的朋友有足夠時間可以投入，甚至體會到當 下。另一個方法是四小一大的淨化呼吸法，這也就是我在 </w:t>
      </w:r>
      <w:r>
        <w:rPr>
          <w:color w:val="000000"/>
          <w:spacing w:val="0"/>
          <w:w w:val="100"/>
          <w:position w:val="0"/>
        </w:rPr>
        <w:t>《神聖的你》談「清醒的受苦」時，為遭受嚴重創傷的朋友 所準備的方法，幫助他們讓情緒最深的層面浮出來，得到淨 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從我個人的角度，聲音還是帶來最直接的一種交流。這 種交流，最多只能說是一種共振或共鳴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而可以繞過頭腦的 作業。是這樣，我才認為有必要透過這些作品，包括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《你， </w:t>
      </w:r>
      <w:r>
        <w:rPr>
          <w:color w:val="000000"/>
          <w:spacing w:val="0"/>
          <w:w w:val="100"/>
          <w:position w:val="0"/>
        </w:rPr>
        <w:t>在嗎？》《真實瑜伽》來整合「全部生命系列」的觀念。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我們的頭腦還是需要一些方法或練習，才比較容易安靜 下來，進入真實。我在《光之瑜伽》《呼吸瑜伽》《四大的瑜 伽》透過各式各樣的觀想——觀想光、觀想呼吸、觀想四大 元素，結合觀想和聲音的引導，與聽眾做一個心和心的互 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因為聲音的穿透性，我後來更透過讀書會，從本來只是 少數幾個人的互動，到後來透過網路進行大規模的線上共 修，將「全部生命系列」的觀念更進一步帶出來。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我會這麼做，其實完全是為了我個人和大家的方便</w:t>
      </w:r>
      <w:r>
        <w:rPr>
          <w:i/>
          <w:iCs/>
          <w:color w:val="000000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畢 竟我在國外停留的時間愈來愈長，和大家直接互動的機會並 不多，也只好運用現代科技的便利，希望能有更深的互動。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透過讀書會-每一次的焦點可以落在一個小範圍，將某 個重要的觀念充分展開。而且，在讀書會的過程中，我完全 沒有任何規劃，所講的，全部都是很自在、從心裡流出來的 話。這一來，我認為作用反而是更大、更直接。從許多朋友 的反應來看，也是如此。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64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這本書，我也是一樣地儘量運用文字和聲音的結合。除 了這本書的文字，我還透過風潮音樂，錄製了這本書的有聲 導讀《最終的真相》。此外，我在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2019</w:t>
      </w:r>
      <w:r>
        <w:rPr>
          <w:color w:val="000000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color w:val="000000"/>
          <w:spacing w:val="0"/>
          <w:w w:val="100"/>
          <w:position w:val="0"/>
        </w:rPr>
        <w:t>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17</w:t>
      </w:r>
      <w:r>
        <w:rPr>
          <w:color w:val="000000"/>
          <w:spacing w:val="0"/>
          <w:w w:val="100"/>
          <w:position w:val="0"/>
        </w:rPr>
        <w:t>日「活出 心、只有心、徹底活在心」活動後，也不斷補充這本書的觀 念。這麼做，也就是方便你，在一個主題上，同時從閱讀的 理性和聲音的直接著手，做為不同的切入點。</w:t>
      </w:r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auto"/>
        </w:rPr>
        <w:t>「全部生命系列」最多是唯識的科學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整體來說，我還是希望大家按照出版的順序來讀、來 聽。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最初，這些作品其實沒有什麼順序或理論的藍圖可 談。我並沒有一個整體的規劃。包括這本書，也是一樣的。 我沒有承諾任何人要寫，但不知道為什麼，這本書突然冒了</w:t>
        <w:br w:type="page"/>
      </w:r>
      <w:r>
        <w:rPr>
          <w:color w:val="000000"/>
          <w:spacing w:val="0"/>
          <w:w w:val="100"/>
          <w:position w:val="0"/>
        </w:rPr>
        <w:t>出來。就好像透過我的口述，宇宙有一個流動帶著我走。至 於走到哪裡，我也不知道。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假如要用幾個字來總結這個系列，我最多也只能用唯識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Consciousness Only)</w:t>
      </w:r>
      <w:r>
        <w:rPr>
          <w:color w:val="000000"/>
          <w:spacing w:val="0"/>
          <w:w w:val="100"/>
          <w:position w:val="0"/>
        </w:rPr>
        <w:t>來表達。我認為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這會是未來最完整 的科學。而它跟一般的科學不一樣，它是自己支持自己，自 己驗證自己，自己完成自己。它並不需要額外的證據來解 釋、證明自己。我才這麼地有把握，認為這套科學會流傳到 後世。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說了這麼多，我還是希望大家有信心，自己決定從哪裡 切入。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最重要的，還是心的共鳴。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  <w:sectPr>
          <w:headerReference w:type="default" r:id="rId593"/>
          <w:footerReference w:type="default" r:id="rId594"/>
          <w:headerReference w:type="even" r:id="rId595"/>
          <w:footerReference w:type="even" r:id="rId596"/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2864" w:right="1750" w:bottom="1991" w:left="178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心共鳴了，頭腦會讓步，也就不會在意你是從哪一個角 度、哪一本書回到心。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53" w:right="0" w:bottom="103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6"/>
        <w:keepNext w:val="0"/>
        <w:keepLines w:val="0"/>
        <w:framePr w:w="3538" w:h="293" w:wrap="none" w:vAnchor="text" w:hAnchor="page" w:x="3451" w:y="31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</w:rPr>
        <w:t>《我：弄錯身分的個案》影音補充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676" behindDoc="1" locked="0" layoutInCell="1" allowOverlap="1">
            <wp:simplePos x="0" y="0"/>
            <wp:positionH relativeFrom="page">
              <wp:posOffset>1459230</wp:posOffset>
            </wp:positionH>
            <wp:positionV relativeFrom="paragraph">
              <wp:posOffset>12700</wp:posOffset>
            </wp:positionV>
            <wp:extent cx="585470" cy="585470"/>
            <wp:wrapNone/>
            <wp:docPr id="1040" name="Shape 10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" name="Picture box 1041"/>
                    <pic:cNvPicPr/>
                  </pic:nvPicPr>
                  <pic:blipFill>
                    <a:blip r:embed="rId597"/>
                    <a:stretch/>
                  </pic:blipFill>
                  <pic:spPr>
                    <a:xfrm>
                      <a:ext cx="585470" cy="5854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after="55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832" w:h="13615"/>
          <w:pgMar w:top="1253" w:right="1395" w:bottom="1037" w:left="1712" w:header="0" w:footer="3" w:gutter="0"/>
          <w:cols w:space="720"/>
          <w:noEndnote/>
          <w:rtlGutter w:val="0"/>
          <w:docGrid w:linePitch="360"/>
        </w:sectPr>
      </w:pP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color w:val="232323"/>
          <w:spacing w:val="0"/>
          <w:w w:val="100"/>
          <w:position w:val="0"/>
          <w:sz w:val="14"/>
          <w:szCs w:val="14"/>
        </w:rPr>
        <w:t>國家圖書館出版品預行編目</w:t>
      </w:r>
      <w:r>
        <w:rPr>
          <w:color w:val="232323"/>
          <w:spacing w:val="0"/>
          <w:w w:val="100"/>
          <w:position w:val="0"/>
          <w:sz w:val="13"/>
          <w:szCs w:val="13"/>
          <w:lang w:val="en-US" w:eastAsia="en-US" w:bidi="en-US"/>
        </w:rPr>
        <w:t>（CIP）</w:t>
      </w:r>
      <w:r>
        <w:rPr>
          <w:color w:val="232323"/>
          <w:spacing w:val="0"/>
          <w:w w:val="100"/>
          <w:position w:val="0"/>
          <w:sz w:val="14"/>
          <w:szCs w:val="14"/>
        </w:rPr>
        <w:t xml:space="preserve">資料 </w:t>
      </w:r>
      <w:r>
        <w:rPr>
          <w:color w:val="434343"/>
          <w:spacing w:val="0"/>
          <w:w w:val="100"/>
          <w:position w:val="0"/>
          <w:sz w:val="14"/>
          <w:szCs w:val="14"/>
        </w:rPr>
        <w:t>我</w:t>
      </w:r>
      <w:r>
        <w:rPr>
          <w:color w:val="232323"/>
          <w:spacing w:val="0"/>
          <w:w w:val="100"/>
          <w:position w:val="0"/>
          <w:sz w:val="14"/>
          <w:szCs w:val="14"/>
        </w:rPr>
        <w:t>：弄錯身分的個案</w:t>
      </w:r>
      <w:r>
        <w:rPr>
          <w:color w:val="434343"/>
          <w:spacing w:val="0"/>
          <w:w w:val="100"/>
          <w:position w:val="0"/>
          <w:sz w:val="14"/>
          <w:szCs w:val="14"/>
        </w:rPr>
        <w:t>/</w:t>
      </w:r>
      <w:r>
        <w:rPr>
          <w:color w:val="232323"/>
          <w:spacing w:val="0"/>
          <w:w w:val="100"/>
          <w:position w:val="0"/>
          <w:sz w:val="14"/>
          <w:szCs w:val="14"/>
        </w:rPr>
        <w:t>楊定一著</w:t>
      </w:r>
      <w:r>
        <w:rPr>
          <w:color w:val="232323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232323"/>
          <w:spacing w:val="0"/>
          <w:w w:val="100"/>
          <w:position w:val="0"/>
          <w:sz w:val="14"/>
          <w:szCs w:val="14"/>
        </w:rPr>
        <w:t>-第一版.</w:t>
      </w:r>
    </w:p>
    <w:p>
      <w:pPr>
        <w:pStyle w:val="Style6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204" w:lineRule="auto"/>
        <w:ind w:left="0" w:right="0" w:firstLine="28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color w:val="434343"/>
          <w:spacing w:val="0"/>
          <w:w w:val="100"/>
          <w:position w:val="0"/>
          <w:sz w:val="20"/>
          <w:szCs w:val="20"/>
          <w:lang w:val="zh-CN" w:eastAsia="zh-CN" w:bidi="zh-CN"/>
        </w:rPr>
        <w:t>•-</w:t>
      </w:r>
      <w:r>
        <w:rPr>
          <w:color w:val="434343"/>
          <w:spacing w:val="0"/>
          <w:w w:val="100"/>
          <w:position w:val="0"/>
          <w:sz w:val="20"/>
          <w:szCs w:val="20"/>
        </w:rPr>
        <w:t>臺北</w:t>
      </w:r>
      <w:r>
        <w:rPr>
          <w:color w:val="434343"/>
          <w:spacing w:val="0"/>
          <w:w w:val="100"/>
          <w:position w:val="0"/>
          <w:sz w:val="14"/>
          <w:szCs w:val="14"/>
        </w:rPr>
        <w:t>市：天</w:t>
      </w:r>
      <w:r>
        <w:rPr>
          <w:color w:val="232323"/>
          <w:spacing w:val="0"/>
          <w:w w:val="100"/>
          <w:position w:val="0"/>
          <w:sz w:val="14"/>
          <w:szCs w:val="14"/>
        </w:rPr>
        <w:t>下生活</w:t>
      </w:r>
      <w:r>
        <w:rPr>
          <w:color w:val="232323"/>
          <w:spacing w:val="0"/>
          <w:w w:val="100"/>
          <w:position w:val="0"/>
          <w:sz w:val="13"/>
          <w:szCs w:val="13"/>
          <w:lang w:val="en-US" w:eastAsia="en-US" w:bidi="en-US"/>
        </w:rPr>
        <w:t>,2019.09</w:t>
      </w:r>
    </w:p>
    <w:p>
      <w:pPr>
        <w:pStyle w:val="Style6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240" w:lineRule="auto"/>
        <w:ind w:left="0" w:right="0" w:firstLine="280"/>
        <w:jc w:val="left"/>
        <w:rPr>
          <w:sz w:val="14"/>
          <w:szCs w:val="14"/>
        </w:rPr>
      </w:pPr>
      <w:r>
        <w:rPr>
          <w:color w:val="232323"/>
          <w:spacing w:val="0"/>
          <w:w w:val="100"/>
          <w:position w:val="0"/>
          <w:sz w:val="13"/>
          <w:szCs w:val="13"/>
        </w:rPr>
        <w:t>264</w:t>
      </w:r>
      <w:r>
        <w:rPr>
          <w:color w:val="434343"/>
          <w:spacing w:val="0"/>
          <w:w w:val="100"/>
          <w:position w:val="0"/>
          <w:sz w:val="14"/>
          <w:szCs w:val="14"/>
        </w:rPr>
        <w:t>面</w:t>
      </w:r>
      <w:r>
        <w:rPr>
          <w:color w:val="000000"/>
          <w:spacing w:val="0"/>
          <w:w w:val="100"/>
          <w:position w:val="0"/>
          <w:sz w:val="14"/>
          <w:szCs w:val="14"/>
        </w:rPr>
        <w:t>；</w:t>
      </w:r>
      <w:r>
        <w:rPr>
          <w:color w:val="232323"/>
          <w:spacing w:val="0"/>
          <w:w w:val="100"/>
          <w:position w:val="0"/>
          <w:sz w:val="13"/>
          <w:szCs w:val="13"/>
        </w:rPr>
        <w:t xml:space="preserve">17 </w:t>
      </w:r>
      <w:r>
        <w:rPr>
          <w:color w:val="232323"/>
          <w:spacing w:val="0"/>
          <w:w w:val="100"/>
          <w:position w:val="0"/>
          <w:sz w:val="13"/>
          <w:szCs w:val="13"/>
          <w:lang w:val="en-US" w:eastAsia="en-US" w:bidi="en-US"/>
        </w:rPr>
        <w:t xml:space="preserve">x </w:t>
      </w:r>
      <w:r>
        <w:rPr>
          <w:color w:val="232323"/>
          <w:spacing w:val="0"/>
          <w:w w:val="100"/>
          <w:position w:val="0"/>
          <w:sz w:val="13"/>
          <w:szCs w:val="13"/>
        </w:rPr>
        <w:t>23</w:t>
      </w:r>
      <w:r>
        <w:rPr>
          <w:color w:val="232323"/>
          <w:spacing w:val="0"/>
          <w:w w:val="100"/>
          <w:position w:val="0"/>
          <w:sz w:val="14"/>
          <w:szCs w:val="14"/>
        </w:rPr>
        <w:t>公分</w:t>
      </w:r>
      <w:r>
        <w:rPr>
          <w:color w:val="434343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232323"/>
          <w:spacing w:val="0"/>
          <w:w w:val="100"/>
          <w:position w:val="0"/>
          <w:sz w:val="14"/>
          <w:szCs w:val="14"/>
        </w:rPr>
        <w:t>-</w:t>
      </w:r>
      <w:r>
        <w:rPr>
          <w:color w:val="434343"/>
          <w:spacing w:val="0"/>
          <w:w w:val="100"/>
          <w:position w:val="0"/>
          <w:sz w:val="13"/>
          <w:szCs w:val="13"/>
        </w:rPr>
        <w:t>（</w:t>
      </w:r>
      <w:r>
        <w:rPr>
          <w:color w:val="434343"/>
          <w:spacing w:val="0"/>
          <w:w w:val="100"/>
          <w:position w:val="0"/>
          <w:sz w:val="14"/>
          <w:szCs w:val="14"/>
        </w:rPr>
        <w:t>全</w:t>
      </w:r>
      <w:r>
        <w:rPr>
          <w:color w:val="232323"/>
          <w:spacing w:val="0"/>
          <w:w w:val="100"/>
          <w:position w:val="0"/>
          <w:sz w:val="14"/>
          <w:szCs w:val="14"/>
        </w:rPr>
        <w:t>部生命系列；</w:t>
      </w:r>
      <w:r>
        <w:rPr>
          <w:color w:val="232323"/>
          <w:spacing w:val="0"/>
          <w:w w:val="100"/>
          <w:position w:val="0"/>
          <w:sz w:val="13"/>
          <w:szCs w:val="13"/>
        </w:rPr>
        <w:t>20</w:t>
      </w:r>
      <w:r>
        <w:rPr>
          <w:color w:val="232323"/>
          <w:spacing w:val="0"/>
          <w:w w:val="100"/>
          <w:position w:val="0"/>
          <w:sz w:val="14"/>
          <w:szCs w:val="14"/>
        </w:rPr>
        <w:t>）</w:t>
      </w:r>
    </w:p>
    <w:p>
      <w:pPr>
        <w:pStyle w:val="Style6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80" w:line="240" w:lineRule="auto"/>
        <w:ind w:left="0" w:right="0" w:firstLine="280"/>
        <w:jc w:val="left"/>
        <w:rPr>
          <w:sz w:val="14"/>
          <w:szCs w:val="14"/>
        </w:rPr>
      </w:pPr>
      <w:r>
        <w:rPr>
          <w:color w:val="000000"/>
          <w:spacing w:val="0"/>
          <w:w w:val="100"/>
          <w:position w:val="0"/>
          <w:sz w:val="13"/>
          <w:szCs w:val="13"/>
          <w:lang w:val="en-US" w:eastAsia="en-US" w:bidi="en-US"/>
        </w:rPr>
        <w:t xml:space="preserve">ISBN </w:t>
      </w:r>
      <w:r>
        <w:rPr>
          <w:color w:val="232323"/>
          <w:spacing w:val="0"/>
          <w:w w:val="100"/>
          <w:position w:val="0"/>
          <w:sz w:val="13"/>
          <w:szCs w:val="13"/>
          <w:lang w:val="en-US" w:eastAsia="en-US" w:bidi="en-US"/>
        </w:rPr>
        <w:t xml:space="preserve">978-986*97574-9-2 </w:t>
      </w:r>
      <w:r>
        <w:rPr>
          <w:color w:val="434343"/>
          <w:spacing w:val="0"/>
          <w:w w:val="100"/>
          <w:position w:val="0"/>
          <w:sz w:val="13"/>
          <w:szCs w:val="13"/>
        </w:rPr>
        <w:t>（</w:t>
      </w:r>
      <w:r>
        <w:rPr>
          <w:color w:val="232323"/>
          <w:spacing w:val="0"/>
          <w:w w:val="100"/>
          <w:position w:val="0"/>
          <w:sz w:val="14"/>
          <w:szCs w:val="14"/>
        </w:rPr>
        <w:t>平裝</w:t>
      </w:r>
      <w:r>
        <w:rPr>
          <w:color w:val="434343"/>
          <w:spacing w:val="0"/>
          <w:w w:val="100"/>
          <w:position w:val="0"/>
          <w:sz w:val="14"/>
          <w:szCs w:val="14"/>
        </w:rPr>
        <w:t>）</w:t>
      </w:r>
    </w:p>
    <w:p>
      <w:pPr>
        <w:pStyle w:val="Style6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80" w:line="240" w:lineRule="auto"/>
        <w:ind w:left="0" w:right="0" w:firstLine="28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13"/>
          <w:szCs w:val="13"/>
        </w:rPr>
        <w:t>1</w:t>
      </w:r>
      <w:r>
        <w:rPr>
          <w:rFonts w:ascii="Times New Roman" w:eastAsia="Times New Roman" w:hAnsi="Times New Roman" w:cs="Times New Roman"/>
          <w:color w:val="434343"/>
          <w:spacing w:val="0"/>
          <w:w w:val="100"/>
          <w:position w:val="0"/>
          <w:sz w:val="20"/>
          <w:szCs w:val="20"/>
        </w:rPr>
        <w:t>•</w:t>
      </w:r>
      <w:r>
        <w:rPr>
          <w:color w:val="434343"/>
          <w:spacing w:val="0"/>
          <w:w w:val="100"/>
          <w:position w:val="0"/>
          <w:sz w:val="20"/>
          <w:szCs w:val="20"/>
        </w:rPr>
        <w:t>靈修</w:t>
      </w:r>
    </w:p>
    <w:p>
      <w:pPr>
        <w:pStyle w:val="Style6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2352" w:val="left"/>
        </w:tabs>
        <w:bidi w:val="0"/>
        <w:spacing w:before="0" w:after="695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000000"/>
          <w:spacing w:val="0"/>
          <w:w w:val="100"/>
          <w:position w:val="0"/>
          <w:sz w:val="13"/>
          <w:szCs w:val="13"/>
          <w:lang w:val="en-US" w:eastAsia="en-US" w:bidi="en-US"/>
        </w:rPr>
        <w:t>192.1</w:t>
        <w:tab/>
      </w:r>
      <w:r>
        <w:rPr>
          <w:color w:val="000000"/>
          <w:spacing w:val="0"/>
          <w:w w:val="100"/>
          <w:position w:val="0"/>
          <w:sz w:val="13"/>
          <w:szCs w:val="13"/>
        </w:rPr>
        <w:t>108014088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01" w:line="240" w:lineRule="auto"/>
        <w:ind w:left="0" w:right="0" w:firstLine="0"/>
        <w:jc w:val="left"/>
        <w:rPr>
          <w:sz w:val="11"/>
          <w:szCs w:val="11"/>
        </w:rPr>
      </w:pPr>
      <w:r>
        <w:rPr>
          <w:color w:val="A1A1A1"/>
          <w:spacing w:val="0"/>
          <w:w w:val="100"/>
          <w:position w:val="0"/>
          <w:sz w:val="11"/>
          <w:szCs w:val="11"/>
        </w:rPr>
        <w:t>全部生命系列</w:t>
      </w:r>
      <w:r>
        <w:rPr>
          <w:rFonts w:ascii="Times New Roman" w:eastAsia="Times New Roman" w:hAnsi="Times New Roman" w:cs="Times New Roman"/>
          <w:b/>
          <w:bCs/>
          <w:color w:val="C5C5C5"/>
          <w:spacing w:val="0"/>
          <w:w w:val="100"/>
          <w:position w:val="0"/>
          <w:sz w:val="10"/>
          <w:szCs w:val="10"/>
        </w:rPr>
        <w:t>002</w:t>
      </w:r>
      <w:r>
        <w:rPr>
          <w:color w:val="C5C5C5"/>
          <w:spacing w:val="0"/>
          <w:w w:val="100"/>
          <w:position w:val="0"/>
          <w:sz w:val="11"/>
          <w:szCs w:val="11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center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我：弄錯身分的個案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0"/>
        <w:jc w:val="center"/>
        <w:rPr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 xml:space="preserve">The I-Entity: 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 xml:space="preserve">A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Case of Mistaken Identity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499" w:val="left"/>
        </w:tabs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作</w:t>
        <w:tab/>
        <w:t>者</w:t>
      </w:r>
      <w:r>
        <w:rPr>
          <w:color w:val="434343"/>
          <w:spacing w:val="0"/>
          <w:w w:val="100"/>
          <w:position w:val="0"/>
          <w:sz w:val="17"/>
          <w:szCs w:val="17"/>
          <w:lang w:val="en-US" w:eastAsia="en-US" w:bidi="en-US"/>
        </w:rPr>
        <w:t>/</w:t>
      </w:r>
      <w:r>
        <w:rPr>
          <w:color w:val="232323"/>
          <w:spacing w:val="0"/>
          <w:w w:val="100"/>
          <w:position w:val="0"/>
          <w:sz w:val="17"/>
          <w:szCs w:val="17"/>
        </w:rPr>
        <w:t>楊定一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499" w:val="left"/>
        </w:tabs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編</w:t>
        <w:tab/>
        <w:t>者/陳夢怡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499" w:val="left"/>
        </w:tabs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插</w:t>
        <w:tab/>
        <w:t>畫</w:t>
      </w:r>
      <w:r>
        <w:rPr>
          <w:color w:val="434343"/>
          <w:spacing w:val="0"/>
          <w:w w:val="100"/>
          <w:position w:val="0"/>
          <w:sz w:val="17"/>
          <w:szCs w:val="17"/>
        </w:rPr>
        <w:t>/</w:t>
      </w:r>
      <w:r>
        <w:rPr>
          <w:color w:val="232323"/>
          <w:spacing w:val="0"/>
          <w:w w:val="100"/>
          <w:position w:val="0"/>
          <w:sz w:val="17"/>
          <w:szCs w:val="17"/>
        </w:rPr>
        <w:t>施智騰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</w:rPr>
        <w:t>(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 xml:space="preserve">Simon 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</w:rPr>
        <w:t>)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900"/>
        <w:jc w:val="left"/>
        <w:rPr>
          <w:sz w:val="10"/>
          <w:szCs w:val="10"/>
        </w:rPr>
      </w:pP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10"/>
          <w:szCs w:val="10"/>
          <w:lang w:val="en-US" w:eastAsia="en-US" w:bidi="en-US"/>
        </w:rPr>
        <w:t xml:space="preserve">[p.14, </w:t>
      </w:r>
      <w:r>
        <w:rPr>
          <w:rFonts w:ascii="Times New Roman" w:eastAsia="Times New Roman" w:hAnsi="Times New Roman" w:cs="Times New Roman"/>
          <w:b/>
          <w:bCs/>
          <w:color w:val="434343"/>
          <w:spacing w:val="0"/>
          <w:w w:val="100"/>
          <w:position w:val="0"/>
          <w:sz w:val="10"/>
          <w:szCs w:val="10"/>
          <w:lang w:val="en-US" w:eastAsia="en-US" w:bidi="en-US"/>
        </w:rPr>
        <w:t xml:space="preserve">p.29, </w:t>
      </w:r>
      <w:r>
        <w:rPr>
          <w:rFonts w:ascii="Times New Roman" w:eastAsia="Times New Roman" w:hAnsi="Times New Roman" w:cs="Times New Roman"/>
          <w:b/>
          <w:bCs/>
          <w:color w:val="232323"/>
          <w:spacing w:val="0"/>
          <w:w w:val="100"/>
          <w:position w:val="0"/>
          <w:sz w:val="10"/>
          <w:szCs w:val="10"/>
          <w:lang w:val="en-US" w:eastAsia="en-US" w:bidi="en-US"/>
        </w:rPr>
        <w:t>p.32, p.44, p.46, p37, p.72, p.73, p.75, p.98 p.189 ]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17"/>
          <w:szCs w:val="17"/>
        </w:rPr>
        <w:t>封</w:t>
      </w:r>
      <w:r>
        <w:rPr>
          <w:color w:val="232323"/>
          <w:spacing w:val="0"/>
          <w:w w:val="100"/>
          <w:position w:val="0"/>
          <w:sz w:val="17"/>
          <w:szCs w:val="17"/>
        </w:rPr>
        <w:t>面設計</w:t>
      </w:r>
      <w:r>
        <w:rPr>
          <w:color w:val="232323"/>
          <w:spacing w:val="0"/>
          <w:w w:val="100"/>
          <w:position w:val="0"/>
          <w:sz w:val="17"/>
          <w:szCs w:val="17"/>
          <w:lang w:val="en-US" w:eastAsia="en-US" w:bidi="en-US"/>
        </w:rPr>
        <w:t>/</w:t>
      </w:r>
      <w:r>
        <w:rPr>
          <w:color w:val="232323"/>
          <w:spacing w:val="0"/>
          <w:w w:val="100"/>
          <w:position w:val="0"/>
          <w:sz w:val="17"/>
          <w:szCs w:val="17"/>
        </w:rPr>
        <w:t>盧歧晓</w:t>
      </w:r>
    </w:p>
    <w:p>
      <w:pPr>
        <w:pStyle w:val="Style61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責任編輯</w:t>
      </w:r>
      <w:r>
        <w:rPr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/</w:t>
      </w:r>
      <w:r>
        <w:rPr>
          <w:color w:val="232323"/>
          <w:spacing w:val="0"/>
          <w:w w:val="100"/>
          <w:position w:val="0"/>
          <w:sz w:val="17"/>
          <w:szCs w:val="17"/>
        </w:rPr>
        <w:t xml:space="preserve">陳美宮 </w:t>
      </w:r>
      <w:r>
        <w:rPr>
          <w:color w:val="232323"/>
          <w:spacing w:val="0"/>
          <w:w w:val="100"/>
          <w:position w:val="0"/>
          <w:sz w:val="17"/>
          <w:szCs w:val="17"/>
        </w:rPr>
        <w:t>發行人/殷允苴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17"/>
          <w:szCs w:val="17"/>
        </w:rPr>
        <w:t>總</w:t>
      </w:r>
      <w:r>
        <w:rPr>
          <w:color w:val="232323"/>
          <w:spacing w:val="0"/>
          <w:w w:val="100"/>
          <w:position w:val="0"/>
          <w:sz w:val="17"/>
          <w:szCs w:val="17"/>
        </w:rPr>
        <w:t>經理</w:t>
      </w:r>
      <w:r>
        <w:rPr>
          <w:color w:val="434343"/>
          <w:spacing w:val="0"/>
          <w:w w:val="100"/>
          <w:position w:val="0"/>
          <w:sz w:val="17"/>
          <w:szCs w:val="17"/>
        </w:rPr>
        <w:t>/</w:t>
      </w:r>
      <w:r>
        <w:rPr>
          <w:color w:val="232323"/>
          <w:spacing w:val="0"/>
          <w:w w:val="100"/>
          <w:position w:val="0"/>
          <w:sz w:val="17"/>
          <w:szCs w:val="17"/>
        </w:rPr>
        <w:t>梁曉華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總編輯/林芝安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17"/>
          <w:szCs w:val="17"/>
        </w:rPr>
        <w:t>出</w:t>
      </w:r>
      <w:r>
        <w:rPr>
          <w:color w:val="232323"/>
          <w:spacing w:val="0"/>
          <w:w w:val="100"/>
          <w:position w:val="0"/>
          <w:sz w:val="17"/>
          <w:szCs w:val="17"/>
        </w:rPr>
        <w:t>版者/天下生活出版股份有限公司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地 址/台北市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104</w:t>
      </w:r>
      <w:r>
        <w:rPr>
          <w:color w:val="232323"/>
          <w:spacing w:val="0"/>
          <w:w w:val="100"/>
          <w:position w:val="0"/>
          <w:sz w:val="17"/>
          <w:szCs w:val="17"/>
        </w:rPr>
        <w:t>南京東路二段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139</w:t>
      </w:r>
      <w:r>
        <w:rPr>
          <w:color w:val="232323"/>
          <w:spacing w:val="0"/>
          <w:w w:val="100"/>
          <w:position w:val="0"/>
          <w:sz w:val="17"/>
          <w:szCs w:val="17"/>
        </w:rPr>
        <w:t>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11</w:t>
      </w:r>
      <w:r>
        <w:rPr>
          <w:color w:val="000000"/>
          <w:spacing w:val="0"/>
          <w:w w:val="100"/>
          <w:position w:val="0"/>
          <w:sz w:val="18"/>
          <w:szCs w:val="18"/>
        </w:rPr>
        <w:t>樓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讀者服務/</w:t>
      </w:r>
      <w:r>
        <w:rPr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 xml:space="preserve">02）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 xml:space="preserve">2662-0332 </w:t>
      </w:r>
      <w:r>
        <w:rPr>
          <w:color w:val="232323"/>
          <w:spacing w:val="0"/>
          <w:w w:val="100"/>
          <w:position w:val="0"/>
          <w:sz w:val="17"/>
          <w:szCs w:val="17"/>
        </w:rPr>
        <w:t xml:space="preserve">傳真/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（02） 2662-6048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 xml:space="preserve">劃撥帳號/ 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</w:rPr>
        <w:t>19239621</w:t>
      </w:r>
      <w:r>
        <w:rPr>
          <w:color w:val="232323"/>
          <w:spacing w:val="0"/>
          <w:w w:val="100"/>
          <w:position w:val="0"/>
          <w:sz w:val="17"/>
          <w:szCs w:val="17"/>
        </w:rPr>
        <w:t>天下生</w:t>
      </w:r>
      <w:r>
        <w:rPr>
          <w:color w:val="000000"/>
          <w:spacing w:val="0"/>
          <w:w w:val="100"/>
          <w:position w:val="0"/>
          <w:sz w:val="17"/>
          <w:szCs w:val="17"/>
        </w:rPr>
        <w:t>活出版</w:t>
      </w:r>
      <w:r>
        <w:rPr>
          <w:color w:val="232323"/>
          <w:spacing w:val="0"/>
          <w:w w:val="100"/>
          <w:position w:val="0"/>
          <w:sz w:val="17"/>
          <w:szCs w:val="17"/>
        </w:rPr>
        <w:t>股份有限公司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法律顧問/台英國際商務法律事務所</w:t>
      </w:r>
      <w:r>
        <w:rPr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•</w:t>
      </w:r>
      <w:r>
        <w:rPr>
          <w:color w:val="232323"/>
          <w:spacing w:val="0"/>
          <w:w w:val="100"/>
          <w:position w:val="0"/>
          <w:sz w:val="17"/>
          <w:szCs w:val="17"/>
        </w:rPr>
        <w:t>羅明通律師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2813" w:val="left"/>
        </w:tabs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總經銷/大和圖書有限公司</w:t>
        <w:tab/>
        <w:t>電話/</w:t>
      </w:r>
      <w:r>
        <w:rPr>
          <w:color w:val="000000"/>
          <w:spacing w:val="0"/>
          <w:w w:val="100"/>
          <w:position w:val="0"/>
          <w:sz w:val="18"/>
          <w:szCs w:val="18"/>
        </w:rPr>
        <w:t>（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02</w:t>
      </w:r>
      <w:r>
        <w:rPr>
          <w:color w:val="000000"/>
          <w:spacing w:val="0"/>
          <w:w w:val="100"/>
          <w:position w:val="0"/>
          <w:sz w:val="18"/>
          <w:szCs w:val="18"/>
        </w:rPr>
        <w:t>）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8990-2588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 xml:space="preserve">出版日期/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2019</w:t>
      </w:r>
      <w:r>
        <w:rPr>
          <w:color w:val="232323"/>
          <w:spacing w:val="0"/>
          <w:w w:val="100"/>
          <w:position w:val="0"/>
          <w:sz w:val="17"/>
          <w:szCs w:val="17"/>
        </w:rPr>
        <w:t>年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</w:rPr>
        <w:t>9</w:t>
      </w:r>
      <w:r>
        <w:rPr>
          <w:color w:val="232323"/>
          <w:spacing w:val="0"/>
          <w:w w:val="100"/>
          <w:position w:val="0"/>
          <w:sz w:val="17"/>
          <w:szCs w:val="17"/>
        </w:rPr>
        <w:t>月第一版第一次印行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17"/>
          <w:szCs w:val="17"/>
        </w:rPr>
        <w:t xml:space="preserve">定 價/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>360</w:t>
      </w:r>
      <w:r>
        <w:rPr>
          <w:color w:val="232323"/>
          <w:spacing w:val="0"/>
          <w:w w:val="100"/>
          <w:position w:val="0"/>
          <w:sz w:val="17"/>
          <w:szCs w:val="17"/>
        </w:rPr>
        <w:t>元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 xml:space="preserve">978-986-97574-9-2 </w:t>
      </w:r>
      <w:r>
        <w:rPr>
          <w:color w:val="232323"/>
          <w:spacing w:val="0"/>
          <w:w w:val="100"/>
          <w:position w:val="0"/>
          <w:sz w:val="17"/>
          <w:szCs w:val="17"/>
        </w:rPr>
        <w:t>（平裝）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8"/>
          <w:szCs w:val="18"/>
        </w:rPr>
        <w:t>書號</w:t>
      </w:r>
      <w:r>
        <w:rPr>
          <w:color w:val="000000"/>
          <w:spacing w:val="0"/>
          <w:w w:val="100"/>
          <w:position w:val="0"/>
          <w:sz w:val="18"/>
          <w:szCs w:val="18"/>
        </w:rPr>
        <w:t>：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BHHY0020P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ALL RIGHTS RESERVED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天下網路書店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www.cwbook.com.tw</w:t>
      </w:r>
      <w:r>
        <w:fldChar w:fldCharType="end"/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 xml:space="preserve">康健雜誌網站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www.commonhealth.com.tw</w:t>
      </w:r>
      <w:r>
        <w:fldChar w:fldCharType="end"/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  <w:rPr>
          <w:sz w:val="18"/>
          <w:szCs w:val="18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 xml:space="preserve">康健出版臉書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17"/>
          <w:szCs w:val="17"/>
        </w:rPr>
      </w:pPr>
      <w:r>
        <w:rPr>
          <w:color w:val="232323"/>
          <w:spacing w:val="0"/>
          <w:w w:val="100"/>
          <w:position w:val="0"/>
          <w:sz w:val="17"/>
          <w:szCs w:val="17"/>
        </w:rPr>
        <w:t>本書如有缺頁</w:t>
      </w:r>
      <w:r>
        <w:rPr>
          <w:color w:val="232323"/>
          <w:spacing w:val="0"/>
          <w:w w:val="100"/>
          <w:position w:val="0"/>
          <w:sz w:val="17"/>
          <w:szCs w:val="17"/>
          <w:lang w:val="en-US" w:eastAsia="en-US" w:bidi="en-US"/>
        </w:rPr>
        <w:t>'</w:t>
      </w:r>
      <w:r>
        <w:rPr>
          <w:color w:val="232323"/>
          <w:spacing w:val="0"/>
          <w:w w:val="100"/>
          <w:position w:val="0"/>
          <w:sz w:val="17"/>
          <w:szCs w:val="17"/>
        </w:rPr>
        <w:t>破損、裝訂錯誤</w:t>
      </w:r>
      <w:r>
        <w:rPr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•</w:t>
      </w:r>
      <w:r>
        <w:rPr>
          <w:color w:val="232323"/>
          <w:spacing w:val="0"/>
          <w:w w:val="100"/>
          <w:position w:val="0"/>
          <w:sz w:val="17"/>
          <w:szCs w:val="17"/>
        </w:rPr>
        <w:t>請寄回本公司調換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4272" w:val="left"/>
        </w:tabs>
        <w:bidi w:val="0"/>
        <w:spacing w:before="0" w:after="80" w:line="240" w:lineRule="auto"/>
        <w:ind w:left="0" w:right="0" w:firstLine="0"/>
        <w:jc w:val="left"/>
        <w:rPr>
          <w:sz w:val="18"/>
          <w:szCs w:val="18"/>
        </w:rPr>
        <w:sectPr>
          <w:headerReference w:type="default" r:id="rId599"/>
          <w:footerReference w:type="default" r:id="rId600"/>
          <w:headerReference w:type="even" r:id="rId601"/>
          <w:footerReference w:type="even" r:id="rId602"/>
          <w:footnotePr>
            <w:pos w:val="pageBottom"/>
            <w:numFmt w:val="decimal"/>
            <w:numRestart w:val="continuous"/>
          </w:footnotePr>
          <w:pgSz w:w="9832" w:h="13615"/>
          <w:pgMar w:top="1187" w:right="1726" w:bottom="526" w:left="1865" w:header="759" w:footer="98" w:gutter="0"/>
          <w:pgNumType w:start="265"/>
          <w:cols w:space="720"/>
          <w:noEndnote/>
          <w:rtlGutter w:val="0"/>
          <w:docGrid w:linePitch="360"/>
        </w:sectPr>
      </w:pPr>
      <w:r>
        <w:rPr>
          <w:color w:val="232323"/>
          <w:spacing w:val="0"/>
          <w:w w:val="100"/>
          <w:position w:val="0"/>
          <w:sz w:val="17"/>
          <w:szCs w:val="17"/>
        </w:rPr>
        <w:t>获取更多好书，请加微信号：</w:t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strcdts</w:t>
        <w:tab/>
      </w:r>
      <w:r>
        <w:rPr>
          <w:color w:val="232323"/>
          <w:spacing w:val="0"/>
          <w:w w:val="100"/>
          <w:position w:val="0"/>
          <w:sz w:val="17"/>
          <w:szCs w:val="17"/>
        </w:rPr>
        <w:t>店铺：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232323"/>
          <w:spacing w:val="0"/>
          <w:w w:val="100"/>
          <w:position w:val="0"/>
          <w:sz w:val="18"/>
          <w:szCs w:val="18"/>
          <w:lang w:val="en-US" w:eastAsia="en-US" w:bidi="en-US"/>
        </w:rPr>
        <w:t>http://strc.cr.cx</w:t>
      </w:r>
      <w:r>
        <w:fldChar w:fldCharType="end"/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17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既然人間的作為都是有限，都是相對，那麼，透過方法和練習，要 怎麼回到無限？回到一體永恆的絕對？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24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如果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EEBCB6"/>
          <w:spacing w:val="0"/>
          <w:w w:val="100"/>
          <w:position w:val="0"/>
          <w:sz w:val="20"/>
          <w:szCs w:val="20"/>
        </w:rPr>
        <w:t>是要繞過頭腦的作業，真實才可能被領悟到，我們又要怎麼 去領悟祂？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22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解開這些表面上的矛盾，正是本書寫作的目的</w:t>
      </w:r>
      <w:r>
        <w:rPr>
          <w:color w:val="A87C72"/>
          <w:spacing w:val="0"/>
          <w:w w:val="100"/>
          <w:position w:val="0"/>
          <w:sz w:val="20"/>
          <w:szCs w:val="2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22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楊定一博士以意識的科學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EEBCB6"/>
          <w:spacing w:val="0"/>
          <w:w w:val="100"/>
          <w:position w:val="0"/>
          <w:sz w:val="20"/>
          <w:szCs w:val="20"/>
        </w:rPr>
        <w:t>從五官和頭腦充滿「主體一客體」的作 用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EEBCB6"/>
          <w:spacing w:val="0"/>
          <w:w w:val="100"/>
          <w:position w:val="0"/>
          <w:sz w:val="20"/>
          <w:szCs w:val="20"/>
        </w:rPr>
        <w:t>到沒有主客二元對立作用的大我，一路向真實的門戶移動；更 進一步透過「我一在」、臣服與參的解說，為你我精彩而綿密地整 合了「全部生命」的理論和各種修行的觀念。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20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對於接觸過「全部生命系列」而且做過練習的朋友，這本書的解說 會讓你我豁然開朗，就好像之前的理解完全活起來，而讓我們能夠 徹底投入臣服與參 這兩個為最成熟的人所準備的最終的方法。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180" w:line="322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熟練了，我們自然會發現，費力的小我已經融入不費力的大我。我 們只是停留在不費力的大我，就連大我最後也不知不覺消失。沒想 到，我們一直想追求的答案，自己全部都有、老早都有</w:t>
      </w:r>
      <w:r>
        <w:rPr>
          <w:color w:val="A87C72"/>
          <w:spacing w:val="0"/>
          <w:w w:val="100"/>
          <w:position w:val="0"/>
          <w:sz w:val="20"/>
          <w:szCs w:val="20"/>
        </w:rPr>
        <w:t>。</w:t>
      </w:r>
      <w:r>
        <w:rPr>
          <w:color w:val="EEBCB6"/>
          <w:spacing w:val="0"/>
          <w:w w:val="100"/>
          <w:position w:val="0"/>
          <w:sz w:val="20"/>
          <w:szCs w:val="20"/>
        </w:rPr>
        <w:t>最不可思 議的是，不是靠費力，不是靠追求，我們竟然可以完成這一生最大 的工程</w:t>
      </w:r>
      <w:r>
        <w:rPr>
          <w:color w:val="A87C72"/>
          <w:spacing w:val="0"/>
          <w:w w:val="100"/>
          <w:position w:val="0"/>
          <w:sz w:val="20"/>
          <w:szCs w:val="20"/>
        </w:rPr>
        <w:t>。</w:t>
      </w:r>
    </w:p>
    <w:p>
      <w:pPr>
        <w:pStyle w:val="Style26"/>
        <w:keepNext w:val="0"/>
        <w:keepLines w:val="0"/>
        <w:widowControl w:val="0"/>
        <w:shd w:val="clear" w:color="auto" w:fill="auto"/>
        <w:bidi w:val="0"/>
        <w:spacing w:before="0" w:after="960" w:line="322" w:lineRule="exact"/>
        <w:ind w:left="0" w:right="0" w:firstLine="0"/>
        <w:jc w:val="both"/>
        <w:rPr>
          <w:sz w:val="20"/>
          <w:szCs w:val="20"/>
        </w:rPr>
      </w:pPr>
      <w:r>
        <w:rPr>
          <w:color w:val="EEBCB6"/>
          <w:spacing w:val="0"/>
          <w:w w:val="100"/>
          <w:position w:val="0"/>
          <w:sz w:val="20"/>
          <w:szCs w:val="20"/>
        </w:rPr>
        <w:t>活出真實，確實比每一個人想的都更簡單</w:t>
      </w:r>
      <w:r>
        <w:rPr>
          <w:color w:val="A87C72"/>
          <w:spacing w:val="0"/>
          <w:w w:val="100"/>
          <w:position w:val="0"/>
          <w:sz w:val="20"/>
          <w:szCs w:val="20"/>
        </w:rPr>
        <w:t>。</w:t>
      </w:r>
    </w:p>
    <w:p>
      <w:pPr>
        <w:framePr w:w="2945" w:h="1843" w:hSpace="2023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1871345" cy="1170305"/>
            <wp:docPr id="1042" name="Picutre 10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Picture 1042"/>
                    <pic:cNvPicPr/>
                  </pic:nvPicPr>
                  <pic:blipFill>
                    <a:blip r:embed="rId603"/>
                    <a:stretch/>
                  </pic:blipFill>
                  <pic:spPr>
                    <a:xfrm>
                      <a:ext cx="1871345" cy="11703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0" distR="2821305" simplePos="0" relativeHeight="125829394" behindDoc="0" locked="0" layoutInCell="1" allowOverlap="1">
                <wp:simplePos x="0" y="0"/>
                <wp:positionH relativeFrom="column">
                  <wp:posOffset>2048510</wp:posOffset>
                </wp:positionH>
                <wp:positionV relativeFrom="paragraph">
                  <wp:posOffset>242570</wp:posOffset>
                </wp:positionV>
                <wp:extent cx="1106170" cy="457200"/>
                <wp:wrapTopAndBottom/>
                <wp:docPr id="1043" name="Shape 104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06170" cy="4572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4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color w:val="C5C5C5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TW" w:eastAsia="zh-TW" w:bidi="zh-TW"/>
                              </w:rPr>
                              <w:t>書號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C5C5C5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TW" w:eastAsia="zh-TW" w:bidi="zh-TW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  <w:bCs w:val="0"/>
                                <w:color w:val="EEBCB6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BHHY0020P</w:t>
                            </w:r>
                          </w:p>
                          <w:p>
                            <w:pPr>
                              <w:pStyle w:val="Style4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60" w:line="240" w:lineRule="auto"/>
                              <w:ind w:left="0" w:right="0" w:firstLine="0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 w:val="0"/>
                                <w:bCs w:val="0"/>
                                <w:color w:val="C5C5C5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TW" w:eastAsia="zh-TW" w:bidi="zh-TW"/>
                              </w:rPr>
                              <w:t>定價</w:t>
                            </w:r>
                            <w:r>
                              <w:rPr>
                                <w:b w:val="0"/>
                                <w:bCs w:val="0"/>
                                <w:color w:val="EEBCB6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zh-TW" w:eastAsia="zh-TW" w:bidi="zh-TW"/>
                              </w:rPr>
                              <w:t>360</w:t>
                            </w:r>
                            <w:r>
                              <w:rPr>
                                <w:b w:val="0"/>
                                <w:bCs w:val="0"/>
                                <w:color w:val="EEBCB6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lang w:val="zh-TW" w:eastAsia="zh-TW" w:bidi="zh-TW"/>
                              </w:rPr>
                              <w:t>元</w:t>
                            </w:r>
                          </w:p>
                          <w:p>
                            <w:pPr>
                              <w:pStyle w:val="Style4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rPr/>
                              <w:instrText> HYPERLINK "http://www.cwbook.com.tw"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 w:val="0"/>
                                <w:bCs w:val="0"/>
                                <w:color w:val="EEBCB6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www.cwbook.com.tw</w:t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69" type="#_x0000_t202" style="position:absolute;margin-left:161.30000000000001pt;margin-top:19.100000000000001pt;width:87.100000000000009pt;height:36.pt;z-index:-125829359;mso-wrap-distance-left:0;mso-wrap-distance-right:222.15000000000001pt" filled="f" stroked="f">
                <v:textbox inset="0,0,0,0">
                  <w:txbxContent>
                    <w:p>
                      <w:pPr>
                        <w:pStyle w:val="Style4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b w:val="0"/>
                          <w:bCs w:val="0"/>
                          <w:color w:val="C5C5C5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TW" w:eastAsia="zh-TW" w:bidi="zh-TW"/>
                        </w:rPr>
                        <w:t>書號</w:t>
                      </w:r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C5C5C5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TW" w:eastAsia="zh-TW" w:bidi="zh-TW"/>
                        </w:rPr>
                        <w:t xml:space="preserve"> </w:t>
                      </w:r>
                      <w:r>
                        <w:rPr>
                          <w:b w:val="0"/>
                          <w:bCs w:val="0"/>
                          <w:color w:val="EEBCB6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BHHY0020P</w:t>
                      </w:r>
                    </w:p>
                    <w:p>
                      <w:pPr>
                        <w:pStyle w:val="Style4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b w:val="0"/>
                          <w:bCs w:val="0"/>
                          <w:color w:val="C5C5C5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TW" w:eastAsia="zh-TW" w:bidi="zh-TW"/>
                        </w:rPr>
                        <w:t>定價</w:t>
                      </w:r>
                      <w:r>
                        <w:rPr>
                          <w:b w:val="0"/>
                          <w:bCs w:val="0"/>
                          <w:color w:val="EEBCB6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zh-TW" w:eastAsia="zh-TW" w:bidi="zh-TW"/>
                        </w:rPr>
                        <w:t>360</w:t>
                      </w:r>
                      <w:r>
                        <w:rPr>
                          <w:b w:val="0"/>
                          <w:bCs w:val="0"/>
                          <w:color w:val="EEBCB6"/>
                          <w:spacing w:val="0"/>
                          <w:w w:val="100"/>
                          <w:position w:val="0"/>
                          <w:sz w:val="20"/>
                          <w:szCs w:val="20"/>
                          <w:lang w:val="zh-TW" w:eastAsia="zh-TW" w:bidi="zh-TW"/>
                        </w:rPr>
                        <w:t>元</w:t>
                      </w:r>
                    </w:p>
                    <w:p>
                      <w:pPr>
                        <w:pStyle w:val="Style4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fldChar w:fldCharType="begin"/>
                      </w:r>
                      <w:r>
                        <w:rPr/>
                        <w:instrText> HYPERLINK "http://www.cwbook.com.tw" </w:instrText>
                      </w:r>
                      <w:r>
                        <w:fldChar w:fldCharType="separate"/>
                      </w:r>
                      <w:r>
                        <w:rPr>
                          <w:b w:val="0"/>
                          <w:bCs w:val="0"/>
                          <w:color w:val="EEBCB6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www.cwbook.com.tw</w:t>
                      </w:r>
                      <w:r>
                        <w:fldChar w:fldCharType="end"/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sectPr>
      <w:headerReference w:type="default" r:id="rId605"/>
      <w:footerReference w:type="default" r:id="rId606"/>
      <w:headerReference w:type="even" r:id="rId607"/>
      <w:footerReference w:type="even" r:id="rId608"/>
      <w:footnotePr>
        <w:pos w:val="pageBottom"/>
        <w:numFmt w:val="decimal"/>
        <w:numRestart w:val="continuous"/>
      </w:footnotePr>
      <w:pgSz w:w="8400" w:h="11900"/>
      <w:pgMar w:top="1742" w:right="1108" w:bottom="482" w:left="1108" w:header="1314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7958455</wp:posOffset>
              </wp:positionV>
              <wp:extent cx="3910330" cy="12192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90.700000000000003pt;margin-top:626.64999999999998pt;width:307.90000000000003pt;height:9.5999999999999996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7958455</wp:posOffset>
              </wp:positionV>
              <wp:extent cx="3910330" cy="121920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90.700000000000003pt;margin-top:626.64999999999998pt;width:307.90000000000003pt;height:9.5999999999999996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7952740</wp:posOffset>
              </wp:positionV>
              <wp:extent cx="3910330" cy="115570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92.299999999999997pt;margin-top:626.20000000000005pt;width:307.90000000000003pt;height:9.0999999999999996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7894955</wp:posOffset>
              </wp:positionV>
              <wp:extent cx="3910330" cy="11557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92.299999999999997pt;margin-top:621.64999999999998pt;width:307.90000000000003pt;height:9.0999999999999996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1170940</wp:posOffset>
              </wp:positionH>
              <wp:positionV relativeFrom="page">
                <wp:posOffset>7943215</wp:posOffset>
              </wp:positionV>
              <wp:extent cx="3910330" cy="11557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92.200000000000003pt;margin-top:625.45000000000005pt;width:307.90000000000003pt;height:9.0999999999999996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1170940</wp:posOffset>
              </wp:positionH>
              <wp:positionV relativeFrom="page">
                <wp:posOffset>7879080</wp:posOffset>
              </wp:positionV>
              <wp:extent cx="3910330" cy="118745"/>
              <wp:wrapNone/>
              <wp:docPr id="21" name="Shape 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7" type="#_x0000_t202" style="position:absolute;margin-left:92.200000000000003pt;margin-top:620.39999999999998pt;width:307.90000000000003pt;height:9.3499999999999996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7959090</wp:posOffset>
              </wp:positionV>
              <wp:extent cx="3910330" cy="115570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92.299999999999997pt;margin-top:626.70000000000005pt;width:307.90000000000003pt;height:9.0999999999999996pt;z-index:-188744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7886065</wp:posOffset>
              </wp:positionV>
              <wp:extent cx="3910330" cy="115570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92.299999999999997pt;margin-top:620.95000000000005pt;width:307.90000000000003pt;height:9.0999999999999996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7960360</wp:posOffset>
              </wp:positionV>
              <wp:extent cx="3910330" cy="115570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92.299999999999997pt;margin-top:626.80000000000007pt;width:307.90000000000003pt;height:9.0999999999999996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7902575</wp:posOffset>
              </wp:positionV>
              <wp:extent cx="3910330" cy="115570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92.299999999999997pt;margin-top:622.25pt;width:307.90000000000003pt;height:9.0999999999999996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1145540</wp:posOffset>
              </wp:positionH>
              <wp:positionV relativeFrom="page">
                <wp:posOffset>7880985</wp:posOffset>
              </wp:positionV>
              <wp:extent cx="3910330" cy="11557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90.200000000000003pt;margin-top:620.55000000000007pt;width:307.90000000000003pt;height:9.0999999999999996pt;z-index:-188744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1145540</wp:posOffset>
              </wp:positionH>
              <wp:positionV relativeFrom="page">
                <wp:posOffset>7880985</wp:posOffset>
              </wp:positionV>
              <wp:extent cx="3910330" cy="11557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90.200000000000003pt;margin-top:620.55000000000007pt;width:307.90000000000003pt;height:9.0999999999999996pt;z-index:-188744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7960360</wp:posOffset>
              </wp:positionV>
              <wp:extent cx="3910330" cy="11557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92.299999999999997pt;margin-top:626.80000000000007pt;width:307.90000000000003pt;height:9.0999999999999996pt;z-index:-188744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7902575</wp:posOffset>
              </wp:positionV>
              <wp:extent cx="3910330" cy="11557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92.299999999999997pt;margin-top:622.25pt;width:307.90000000000003pt;height:9.0999999999999996pt;z-index:-188744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1193165</wp:posOffset>
              </wp:positionH>
              <wp:positionV relativeFrom="page">
                <wp:posOffset>7954645</wp:posOffset>
              </wp:positionV>
              <wp:extent cx="3910330" cy="11557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93.950000000000003pt;margin-top:626.35000000000002pt;width:307.90000000000003pt;height:9.0999999999999996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1163955</wp:posOffset>
              </wp:positionH>
              <wp:positionV relativeFrom="page">
                <wp:posOffset>7900670</wp:posOffset>
              </wp:positionV>
              <wp:extent cx="3910330" cy="11557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91.650000000000006pt;margin-top:622.10000000000002pt;width:307.90000000000003pt;height:9.0999999999999996pt;z-index:-1887440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1141730</wp:posOffset>
              </wp:positionH>
              <wp:positionV relativeFrom="page">
                <wp:posOffset>7879080</wp:posOffset>
              </wp:positionV>
              <wp:extent cx="3910330" cy="115570"/>
              <wp:wrapNone/>
              <wp:docPr id="73" name="Shape 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9" type="#_x0000_t202" style="position:absolute;margin-left:89.900000000000006pt;margin-top:620.39999999999998pt;width:307.90000000000003pt;height:9.0999999999999996pt;z-index:-1887439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1141730</wp:posOffset>
              </wp:positionH>
              <wp:positionV relativeFrom="page">
                <wp:posOffset>7879080</wp:posOffset>
              </wp:positionV>
              <wp:extent cx="3910330" cy="115570"/>
              <wp:wrapNone/>
              <wp:docPr id="77" name="Shape 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3" type="#_x0000_t202" style="position:absolute;margin-left:89.900000000000006pt;margin-top:620.39999999999998pt;width:307.90000000000003pt;height:9.0999999999999996pt;z-index:-1887439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1193165</wp:posOffset>
              </wp:positionH>
              <wp:positionV relativeFrom="page">
                <wp:posOffset>7954645</wp:posOffset>
              </wp:positionV>
              <wp:extent cx="3910330" cy="115570"/>
              <wp:wrapNone/>
              <wp:docPr id="85" name="Shape 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93.950000000000003pt;margin-top:626.35000000000002pt;width:307.90000000000003pt;height:9.0999999999999996pt;z-index:-188743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1163955</wp:posOffset>
              </wp:positionH>
              <wp:positionV relativeFrom="page">
                <wp:posOffset>7900670</wp:posOffset>
              </wp:positionV>
              <wp:extent cx="3910330" cy="115570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91.650000000000006pt;margin-top:622.10000000000002pt;width:307.90000000000003pt;height:9.0999999999999996pt;z-index:-188743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7959090</wp:posOffset>
              </wp:positionV>
              <wp:extent cx="3910330" cy="11557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95.75pt;margin-top:626.70000000000005pt;width:307.90000000000003pt;height:9.0999999999999996pt;z-index:-188743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7959090</wp:posOffset>
              </wp:positionV>
              <wp:extent cx="3910330" cy="11557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95.75pt;margin-top:626.70000000000005pt;width:307.90000000000003pt;height:9.0999999999999996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3851275</wp:posOffset>
              </wp:positionH>
              <wp:positionV relativeFrom="page">
                <wp:posOffset>7877175</wp:posOffset>
              </wp:positionV>
              <wp:extent cx="1195070" cy="109855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507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303.25pt;margin-top:620.25pt;width:94.100000000000009pt;height:8.6500000000000004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7882890</wp:posOffset>
              </wp:positionV>
              <wp:extent cx="1774190" cy="113030"/>
              <wp:wrapNone/>
              <wp:docPr id="104" name="Shape 1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7419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0" type="#_x0000_t202" style="position:absolute;margin-left:89.650000000000006pt;margin-top:620.70000000000005pt;width:139.70000000000002pt;height:8.9000000000000004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1120140</wp:posOffset>
              </wp:positionH>
              <wp:positionV relativeFrom="page">
                <wp:posOffset>7879715</wp:posOffset>
              </wp:positionV>
              <wp:extent cx="3910330" cy="11557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88.200000000000003pt;margin-top:620.45000000000005pt;width:307.90000000000003pt;height:9.0999999999999996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1120140</wp:posOffset>
              </wp:positionH>
              <wp:positionV relativeFrom="page">
                <wp:posOffset>7879715</wp:posOffset>
              </wp:positionV>
              <wp:extent cx="3910330" cy="11557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88.200000000000003pt;margin-top:620.45000000000005pt;width:307.90000000000003pt;height:9.0999999999999996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7898130</wp:posOffset>
              </wp:positionV>
              <wp:extent cx="3910330" cy="11557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89.400000000000006pt;margin-top:621.89999999999998pt;width:307.90000000000003pt;height:9.0999999999999996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7898130</wp:posOffset>
              </wp:positionV>
              <wp:extent cx="3910330" cy="11557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89.400000000000006pt;margin-top:621.89999999999998pt;width:307.90000000000003pt;height:9.0999999999999996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1223645</wp:posOffset>
              </wp:positionH>
              <wp:positionV relativeFrom="page">
                <wp:posOffset>7955915</wp:posOffset>
              </wp:positionV>
              <wp:extent cx="3910330" cy="11557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96.350000000000009pt;margin-top:626.45000000000005pt;width:307.90000000000003pt;height:9.0999999999999996pt;z-index:-188743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1125855</wp:posOffset>
              </wp:positionH>
              <wp:positionV relativeFrom="page">
                <wp:posOffset>7894955</wp:posOffset>
              </wp:positionV>
              <wp:extent cx="3910330" cy="115570"/>
              <wp:wrapNone/>
              <wp:docPr id="129" name="Shape 1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5" type="#_x0000_t202" style="position:absolute;margin-left:88.650000000000006pt;margin-top:621.64999999999998pt;width:307.90000000000003pt;height:9.0999999999999996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1125855</wp:posOffset>
              </wp:positionH>
              <wp:positionV relativeFrom="page">
                <wp:posOffset>7894955</wp:posOffset>
              </wp:positionV>
              <wp:extent cx="3910330" cy="115570"/>
              <wp:wrapNone/>
              <wp:docPr id="133" name="Shape 1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9" type="#_x0000_t202" style="position:absolute;margin-left:88.650000000000006pt;margin-top:621.64999999999998pt;width:307.90000000000003pt;height:9.0999999999999996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7937500</wp:posOffset>
              </wp:positionV>
              <wp:extent cx="3910330" cy="130810"/>
              <wp:wrapNone/>
              <wp:docPr id="137" name="Shape 1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3" type="#_x0000_t202" style="position:absolute;margin-left:93.450000000000003pt;margin-top:625.pt;width:307.90000000000003pt;height:10.300000000000001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7934325</wp:posOffset>
              </wp:positionV>
              <wp:extent cx="3910330" cy="115570"/>
              <wp:wrapNone/>
              <wp:docPr id="141" name="Shape 1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7" type="#_x0000_t202" style="position:absolute;margin-left:95.75pt;margin-top:624.75pt;width:307.90000000000003pt;height:9.0999999999999996pt;z-index:-188743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7934325</wp:posOffset>
              </wp:positionV>
              <wp:extent cx="3910330" cy="115570"/>
              <wp:wrapNone/>
              <wp:docPr id="145" name="Shape 1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1" type="#_x0000_t202" style="position:absolute;margin-left:95.75pt;margin-top:624.75pt;width:307.90000000000003pt;height:9.0999999999999996pt;z-index:-188743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8073390</wp:posOffset>
              </wp:positionV>
              <wp:extent cx="3910330" cy="11557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92.299999999999997pt;margin-top:635.70000000000005pt;width:307.90000000000003pt;height:9.0999999999999996pt;z-index:-188743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1151255</wp:posOffset>
              </wp:positionH>
              <wp:positionV relativeFrom="page">
                <wp:posOffset>8024495</wp:posOffset>
              </wp:positionV>
              <wp:extent cx="3907790" cy="118745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90.650000000000006pt;margin-top:631.85000000000002pt;width:307.69999999999999pt;height:9.3499999999999996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1047750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59" name="Shape 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5" type="#_x0000_t202" style="position:absolute;margin-left:82.5pt;margin-top:633.89999999999998pt;width:307.90000000000003pt;height:9.0999999999999996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1047750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63" name="Shape 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9" type="#_x0000_t202" style="position:absolute;margin-left:82.5pt;margin-top:633.89999999999998pt;width:307.90000000000003pt;height:9.0999999999999996pt;z-index:-188743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7958455</wp:posOffset>
              </wp:positionV>
              <wp:extent cx="3910330" cy="121920"/>
              <wp:wrapNone/>
              <wp:docPr id="165" name="Shape 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1" type="#_x0000_t202" style="position:absolute;margin-left:90.700000000000003pt;margin-top:626.64999999999998pt;width:307.90000000000003pt;height:9.5999999999999996pt;z-index:-188743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8073390</wp:posOffset>
              </wp:positionV>
              <wp:extent cx="3910330" cy="115570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92.299999999999997pt;margin-top:635.70000000000005pt;width:307.90000000000003pt;height:9.0999999999999996pt;z-index:-188743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8073390</wp:posOffset>
              </wp:positionV>
              <wp:extent cx="3910330" cy="115570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92.299999999999997pt;margin-top:635.70000000000005pt;width:307.90000000000003pt;height:9.0999999999999996pt;z-index:-1887439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1158240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91.200000000000003pt;margin-top:633.89999999999998pt;width:307.90000000000003pt;height:9.0999999999999996pt;z-index:-188743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1158240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91.200000000000003pt;margin-top:633.89999999999998pt;width:307.90000000000003pt;height:9.0999999999999996pt;z-index:-1887438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1196975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94.25pt;margin-top:633.89999999999998pt;width:307.90000000000003pt;height:9.0999999999999996pt;z-index:-1887438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1160780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91.400000000000006pt;margin-top:633.89999999999998pt;width:307.90000000000003pt;height:9.0999999999999996pt;z-index:-188743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92.450000000000003pt;margin-top:633.89999999999998pt;width:307.90000000000003pt;height:9.0999999999999996pt;z-index:-1887438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1195705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94.150000000000006pt;margin-top:633.89999999999998pt;width:307.90000000000003pt;height:9.0999999999999996pt;z-index:-188743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1195705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94.150000000000006pt;margin-top:633.89999999999998pt;width:307.90000000000003pt;height:9.0999999999999996pt;z-index:-188743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1196975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94.25pt;margin-top:633.89999999999998pt;width:307.90000000000003pt;height:9.0999999999999996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1196975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94.25pt;margin-top:633.89999999999998pt;width:307.90000000000003pt;height:9.0999999999999996pt;z-index:-1887438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1160780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15" name="Shape 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91.400000000000006pt;margin-top:633.89999999999998pt;width:307.90000000000003pt;height:9.0999999999999996pt;z-index:-1887438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8047355</wp:posOffset>
              </wp:positionV>
              <wp:extent cx="3907790" cy="115570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96.150000000000006pt;margin-top:633.64999999999998pt;width:307.69999999999999pt;height:9.0999999999999996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8047355</wp:posOffset>
              </wp:positionV>
              <wp:extent cx="3907790" cy="115570"/>
              <wp:wrapNone/>
              <wp:docPr id="223" name="Shape 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9" type="#_x0000_t202" style="position:absolute;margin-left:96.150000000000006pt;margin-top:633.64999999999998pt;width:307.69999999999999pt;height:9.0999999999999996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95.450000000000003pt;margin-top:633.89999999999998pt;width:307.90000000000003pt;height:9.0999999999999996pt;z-index:-1887438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95.450000000000003pt;margin-top:633.89999999999998pt;width:307.90000000000003pt;height:9.0999999999999996pt;z-index:-1887438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1262380</wp:posOffset>
              </wp:positionH>
              <wp:positionV relativeFrom="page">
                <wp:posOffset>8075295</wp:posOffset>
              </wp:positionV>
              <wp:extent cx="3910330" cy="11557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99.400000000000006pt;margin-top:635.85000000000002pt;width:307.90000000000003pt;height:9.0999999999999996pt;z-index:-1887438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8047355</wp:posOffset>
              </wp:positionV>
              <wp:extent cx="3907790" cy="11557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96.150000000000006pt;margin-top:633.64999999999998pt;width:307.69999999999999pt;height:9.0999999999999996pt;z-index:-1887438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1251585</wp:posOffset>
              </wp:positionH>
              <wp:positionV relativeFrom="page">
                <wp:posOffset>8084820</wp:posOffset>
              </wp:positionV>
              <wp:extent cx="3910330" cy="11557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98.549999999999997pt;margin-top:636.60000000000002pt;width:307.90000000000003pt;height:9.0999999999999996pt;z-index:-1887438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48" name="Shape 2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4" type="#_x0000_t202" style="position:absolute;margin-left:95.450000000000003pt;margin-top:633.89999999999998pt;width:307.90000000000003pt;height:9.0999999999999996pt;z-index:-1887438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95.450000000000003pt;margin-top:633.89999999999998pt;width:307.90000000000003pt;height:9.0999999999999996pt;z-index:-1887438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7" behindDoc="1" locked="0" layoutInCell="1" allowOverlap="1">
              <wp:simplePos x="0" y="0"/>
              <wp:positionH relativeFrom="page">
                <wp:posOffset>1257300</wp:posOffset>
              </wp:positionH>
              <wp:positionV relativeFrom="page">
                <wp:posOffset>8084820</wp:posOffset>
              </wp:positionV>
              <wp:extent cx="3910330" cy="115570"/>
              <wp:wrapNone/>
              <wp:docPr id="258" name="Shape 2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4" type="#_x0000_t202" style="position:absolute;margin-left:99.pt;margin-top:636.60000000000002pt;width:307.90000000000003pt;height:9.0999999999999996pt;z-index:-1887438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1" behindDoc="1" locked="0" layoutInCell="1" allowOverlap="1">
              <wp:simplePos x="0" y="0"/>
              <wp:positionH relativeFrom="page">
                <wp:posOffset>1156970</wp:posOffset>
              </wp:positionH>
              <wp:positionV relativeFrom="page">
                <wp:posOffset>8023860</wp:posOffset>
              </wp:positionV>
              <wp:extent cx="3910330" cy="115570"/>
              <wp:wrapNone/>
              <wp:docPr id="262" name="Shape 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8" type="#_x0000_t202" style="position:absolute;margin-left:91.100000000000009pt;margin-top:631.80000000000007pt;width:307.90000000000003pt;height:9.0999999999999996pt;z-index:-1887438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5" behindDoc="1" locked="0" layoutInCell="1" allowOverlap="1">
              <wp:simplePos x="0" y="0"/>
              <wp:positionH relativeFrom="page">
                <wp:posOffset>1262380</wp:posOffset>
              </wp:positionH>
              <wp:positionV relativeFrom="page">
                <wp:posOffset>8078470</wp:posOffset>
              </wp:positionV>
              <wp:extent cx="3910330" cy="115570"/>
              <wp:wrapNone/>
              <wp:docPr id="270" name="Shape 2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6" type="#_x0000_t202" style="position:absolute;margin-left:99.400000000000006pt;margin-top:636.10000000000002pt;width:307.90000000000003pt;height:9.0999999999999996pt;z-index:-1887438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9" behindDoc="1" locked="0" layoutInCell="1" allowOverlap="1">
              <wp:simplePos x="0" y="0"/>
              <wp:positionH relativeFrom="page">
                <wp:posOffset>1161415</wp:posOffset>
              </wp:positionH>
              <wp:positionV relativeFrom="page">
                <wp:posOffset>8035925</wp:posOffset>
              </wp:positionV>
              <wp:extent cx="3910330" cy="115570"/>
              <wp:wrapNone/>
              <wp:docPr id="274" name="Shape 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0" type="#_x0000_t202" style="position:absolute;margin-left:91.450000000000003pt;margin-top:632.75pt;width:307.90000000000003pt;height:9.0999999999999996pt;z-index:-1887438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3" behindDoc="1" locked="0" layoutInCell="1" allowOverlap="1">
              <wp:simplePos x="0" y="0"/>
              <wp:positionH relativeFrom="page">
                <wp:posOffset>1245235</wp:posOffset>
              </wp:positionH>
              <wp:positionV relativeFrom="page">
                <wp:posOffset>8093710</wp:posOffset>
              </wp:positionV>
              <wp:extent cx="3910330" cy="109855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98.049999999999997pt;margin-top:637.30000000000007pt;width:307.90000000000003pt;height:8.6500000000000004pt;z-index:-1887438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7" behindDoc="1" locked="0" layoutInCell="1" allowOverlap="1">
              <wp:simplePos x="0" y="0"/>
              <wp:positionH relativeFrom="page">
                <wp:posOffset>1250315</wp:posOffset>
              </wp:positionH>
              <wp:positionV relativeFrom="page">
                <wp:posOffset>8055610</wp:posOffset>
              </wp:positionV>
              <wp:extent cx="3910330" cy="115570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98.450000000000003pt;margin-top:634.30000000000007pt;width:307.90000000000003pt;height:9.0999999999999996pt;z-index:-1887438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1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92.450000000000003pt;margin-top:633.89999999999998pt;width:307.90000000000003pt;height:9.0999999999999996pt;z-index:-1887438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5" behindDoc="1" locked="0" layoutInCell="1" allowOverlap="1">
              <wp:simplePos x="0" y="0"/>
              <wp:positionH relativeFrom="page">
                <wp:posOffset>1250315</wp:posOffset>
              </wp:positionH>
              <wp:positionV relativeFrom="page">
                <wp:posOffset>8055610</wp:posOffset>
              </wp:positionV>
              <wp:extent cx="3910330" cy="11557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98.450000000000003pt;margin-top:634.30000000000007pt;width:307.90000000000003pt;height:9.0999999999999996pt;z-index:-1887437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9" behindDoc="1" locked="0" layoutInCell="1" allowOverlap="1">
              <wp:simplePos x="0" y="0"/>
              <wp:positionH relativeFrom="page">
                <wp:posOffset>1227455</wp:posOffset>
              </wp:positionH>
              <wp:positionV relativeFrom="page">
                <wp:posOffset>8043545</wp:posOffset>
              </wp:positionV>
              <wp:extent cx="3910330" cy="11557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96.650000000000006pt;margin-top:633.35000000000002pt;width:307.90000000000003pt;height:9.0999999999999996pt;z-index:-1887437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3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92.450000000000003pt;margin-top:633.89999999999998pt;width:307.90000000000003pt;height:9.0999999999999996pt;z-index:-1887437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95.450000000000003pt;margin-top:633.89999999999998pt;width:307.90000000000003pt;height:9.0999999999999996pt;z-index:-1887437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95.450000000000003pt;margin-top:633.89999999999998pt;width:307.90000000000003pt;height:9.0999999999999996pt;z-index:-1887437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8034655</wp:posOffset>
              </wp:positionV>
              <wp:extent cx="3910330" cy="115570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93.799999999999997pt;margin-top:632.64999999999998pt;width:307.90000000000003pt;height:9.0999999999999996pt;z-index:-1887437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8034655</wp:posOffset>
              </wp:positionV>
              <wp:extent cx="3910330" cy="11557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93.799999999999997pt;margin-top:632.64999999999998pt;width:307.90000000000003pt;height:9.0999999999999996pt;z-index:-1887437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1231265</wp:posOffset>
              </wp:positionH>
              <wp:positionV relativeFrom="page">
                <wp:posOffset>8105140</wp:posOffset>
              </wp:positionV>
              <wp:extent cx="3907790" cy="118745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96.950000000000003pt;margin-top:638.20000000000005pt;width:307.69999999999999pt;height:9.3499999999999996pt;z-index:-1887437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1263015</wp:posOffset>
              </wp:positionH>
              <wp:positionV relativeFrom="page">
                <wp:posOffset>8092440</wp:posOffset>
              </wp:positionV>
              <wp:extent cx="3910330" cy="109855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99.450000000000003pt;margin-top:637.20000000000005pt;width:307.90000000000003pt;height:8.6500000000000004pt;z-index:-1887437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1263015</wp:posOffset>
              </wp:positionH>
              <wp:positionV relativeFrom="page">
                <wp:posOffset>8092440</wp:posOffset>
              </wp:positionV>
              <wp:extent cx="3910330" cy="109855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99.450000000000003pt;margin-top:637.20000000000005pt;width:307.90000000000003pt;height:8.6500000000000004pt;z-index:-1887437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1231265</wp:posOffset>
              </wp:positionH>
              <wp:positionV relativeFrom="page">
                <wp:posOffset>8105140</wp:posOffset>
              </wp:positionV>
              <wp:extent cx="3907790" cy="118745"/>
              <wp:wrapNone/>
              <wp:docPr id="353" name="Shape 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9" type="#_x0000_t202" style="position:absolute;margin-left:96.950000000000003pt;margin-top:638.20000000000005pt;width:307.69999999999999pt;height:9.3499999999999996pt;z-index:-1887437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8041005</wp:posOffset>
              </wp:positionV>
              <wp:extent cx="3910330" cy="115570"/>
              <wp:wrapNone/>
              <wp:docPr id="357" name="Shape 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95.5pt;margin-top:633.14999999999998pt;width:307.90000000000003pt;height:9.0999999999999996pt;z-index:-1887437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8034655</wp:posOffset>
              </wp:positionV>
              <wp:extent cx="3910330" cy="115570"/>
              <wp:wrapNone/>
              <wp:docPr id="361" name="Shape 3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7" type="#_x0000_t202" style="position:absolute;margin-left:93.799999999999997pt;margin-top:632.64999999999998pt;width:307.90000000000003pt;height:9.0999999999999996pt;z-index:-1887437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1176655</wp:posOffset>
              </wp:positionH>
              <wp:positionV relativeFrom="page">
                <wp:posOffset>8052435</wp:posOffset>
              </wp:positionV>
              <wp:extent cx="3910330" cy="115570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92.650000000000006pt;margin-top:634.05000000000007pt;width:307.90000000000003pt;height:9.0999999999999996pt;z-index:-1887437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1176655</wp:posOffset>
              </wp:positionH>
              <wp:positionV relativeFrom="page">
                <wp:posOffset>8052435</wp:posOffset>
              </wp:positionV>
              <wp:extent cx="3910330" cy="11557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92.650000000000006pt;margin-top:634.05000000000007pt;width:307.90000000000003pt;height:9.0999999999999996pt;z-index:-1887437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7958455</wp:posOffset>
              </wp:positionV>
              <wp:extent cx="3910330" cy="12192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90.700000000000003pt;margin-top:626.64999999999998pt;width:307.90000000000003pt;height:9.5999999999999996pt;z-index:-1887437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7958455</wp:posOffset>
              </wp:positionV>
              <wp:extent cx="3910330" cy="121920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32323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32323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90.700000000000003pt;margin-top:626.64999999999998pt;width:307.90000000000003pt;height:9.5999999999999996pt;z-index:-1887437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32323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232323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1200785</wp:posOffset>
              </wp:positionH>
              <wp:positionV relativeFrom="page">
                <wp:posOffset>8084185</wp:posOffset>
              </wp:positionV>
              <wp:extent cx="3910330" cy="115570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94.549999999999997pt;margin-top:636.55000000000007pt;width:307.90000000000003pt;height:9.0999999999999996pt;z-index:-1887437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1210310</wp:posOffset>
              </wp:positionH>
              <wp:positionV relativeFrom="page">
                <wp:posOffset>8041640</wp:posOffset>
              </wp:positionV>
              <wp:extent cx="3910330" cy="115570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95.299999999999997pt;margin-top:633.20000000000005pt;width:307.90000000000003pt;height:9.0999999999999996pt;z-index:-1887437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1214755</wp:posOffset>
              </wp:positionH>
              <wp:positionV relativeFrom="page">
                <wp:posOffset>8069580</wp:posOffset>
              </wp:positionV>
              <wp:extent cx="3910330" cy="115570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95.650000000000006pt;margin-top:635.39999999999998pt;width:307.90000000000003pt;height:9.0999999999999996pt;z-index:-1887437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1214755</wp:posOffset>
              </wp:positionH>
              <wp:positionV relativeFrom="page">
                <wp:posOffset>8069580</wp:posOffset>
              </wp:positionV>
              <wp:extent cx="3910330" cy="11557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95.650000000000006pt;margin-top:635.39999999999998pt;width:307.90000000000003pt;height:9.0999999999999996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1184275</wp:posOffset>
              </wp:positionH>
              <wp:positionV relativeFrom="page">
                <wp:posOffset>8027035</wp:posOffset>
              </wp:positionV>
              <wp:extent cx="3910330" cy="11557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93.25pt;margin-top:632.05000000000007pt;width:307.90000000000003pt;height:9.0999999999999996pt;z-index:-1887437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1192530</wp:posOffset>
              </wp:positionH>
              <wp:positionV relativeFrom="page">
                <wp:posOffset>8091170</wp:posOffset>
              </wp:positionV>
              <wp:extent cx="3910330" cy="115570"/>
              <wp:wrapNone/>
              <wp:docPr id="398" name="Shape 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4" type="#_x0000_t202" style="position:absolute;margin-left:93.900000000000006pt;margin-top:637.10000000000002pt;width:307.90000000000003pt;height:9.0999999999999996pt;z-index:-1887437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1192530</wp:posOffset>
              </wp:positionH>
              <wp:positionV relativeFrom="page">
                <wp:posOffset>8091170</wp:posOffset>
              </wp:positionV>
              <wp:extent cx="3910330" cy="115570"/>
              <wp:wrapNone/>
              <wp:docPr id="402" name="Shape 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93.900000000000006pt;margin-top:637.10000000000002pt;width:307.90000000000003pt;height:9.0999999999999996pt;z-index:-1887437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8048625</wp:posOffset>
              </wp:positionV>
              <wp:extent cx="3910330" cy="115570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95.950000000000003pt;margin-top:633.75pt;width:307.90000000000003pt;height:9.0999999999999996pt;z-index:-1887437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8048625</wp:posOffset>
              </wp:positionV>
              <wp:extent cx="3910330" cy="115570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95.950000000000003pt;margin-top:633.75pt;width:307.90000000000003pt;height:9.0999999999999996pt;z-index:-1887436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1226185</wp:posOffset>
              </wp:positionH>
              <wp:positionV relativeFrom="page">
                <wp:posOffset>8054975</wp:posOffset>
              </wp:positionV>
              <wp:extent cx="3910330" cy="115570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96.549999999999997pt;margin-top:634.25pt;width:307.90000000000003pt;height:9.0999999999999996pt;z-index:-1887436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1226185</wp:posOffset>
              </wp:positionH>
              <wp:positionV relativeFrom="page">
                <wp:posOffset>8054975</wp:posOffset>
              </wp:positionV>
              <wp:extent cx="3910330" cy="115570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96.549999999999997pt;margin-top:634.25pt;width:307.90000000000003pt;height:9.0999999999999996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1226185</wp:posOffset>
              </wp:positionH>
              <wp:positionV relativeFrom="page">
                <wp:posOffset>8042275</wp:posOffset>
              </wp:positionV>
              <wp:extent cx="3910330" cy="115570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96.549999999999997pt;margin-top:633.25pt;width:307.90000000000003pt;height:9.0999999999999996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1226185</wp:posOffset>
              </wp:positionH>
              <wp:positionV relativeFrom="page">
                <wp:posOffset>8042275</wp:posOffset>
              </wp:positionV>
              <wp:extent cx="3910330" cy="11557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96.549999999999997pt;margin-top:633.25pt;width:307.90000000000003pt;height:9.0999999999999996pt;z-index:-1887436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8048625</wp:posOffset>
              </wp:positionV>
              <wp:extent cx="3910330" cy="11557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95.950000000000003pt;margin-top:633.75pt;width:307.90000000000003pt;height:9.0999999999999996pt;z-index:-1887436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8067675</wp:posOffset>
              </wp:positionV>
              <wp:extent cx="3910330" cy="11557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95.950000000000003pt;margin-top:635.25pt;width:307.90000000000003pt;height:9.0999999999999996pt;z-index:-1887436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8050530</wp:posOffset>
              </wp:positionV>
              <wp:extent cx="3907790" cy="11557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95.700000000000003pt;margin-top:633.89999999999998pt;width:307.69999999999999pt;height:9.0999999999999996pt;z-index:-1887436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8091805</wp:posOffset>
              </wp:positionV>
              <wp:extent cx="3910330" cy="11557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95.450000000000003pt;margin-top:637.14999999999998pt;width:307.90000000000003pt;height:9.0999999999999996pt;z-index:-1887436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8091805</wp:posOffset>
              </wp:positionV>
              <wp:extent cx="3910330" cy="115570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95.450000000000003pt;margin-top:637.14999999999998pt;width:307.90000000000003pt;height:9.0999999999999996pt;z-index:-1887436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8050530</wp:posOffset>
              </wp:positionV>
              <wp:extent cx="3907790" cy="115570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95.700000000000003pt;margin-top:633.89999999999998pt;width:307.69999999999999pt;height:9.0999999999999996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8050530</wp:posOffset>
              </wp:positionV>
              <wp:extent cx="3907790" cy="115570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95.700000000000003pt;margin-top:633.89999999999998pt;width:307.69999999999999pt;height:9.0999999999999996pt;z-index:-1887436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8091805</wp:posOffset>
              </wp:positionV>
              <wp:extent cx="3910330" cy="115570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95.450000000000003pt;margin-top:637.14999999999998pt;width:307.90000000000003pt;height:9.0999999999999996pt;z-index:-1887436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8091805</wp:posOffset>
              </wp:positionV>
              <wp:extent cx="3910330" cy="115570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95.450000000000003pt;margin-top:637.14999999999998pt;width:307.90000000000003pt;height:9.0999999999999996pt;z-index:-1887436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8050530</wp:posOffset>
              </wp:positionV>
              <wp:extent cx="3907790" cy="115570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95.700000000000003pt;margin-top:633.89999999999998pt;width:307.69999999999999pt;height:9.0999999999999996pt;z-index:-1887436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1233170</wp:posOffset>
              </wp:positionH>
              <wp:positionV relativeFrom="page">
                <wp:posOffset>8092440</wp:posOffset>
              </wp:positionV>
              <wp:extent cx="3910330" cy="115570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97.100000000000009pt;margin-top:637.20000000000005pt;width:307.90000000000003pt;height:9.0999999999999996pt;z-index:-1887436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1233170</wp:posOffset>
              </wp:positionH>
              <wp:positionV relativeFrom="page">
                <wp:posOffset>8092440</wp:posOffset>
              </wp:positionV>
              <wp:extent cx="3910330" cy="115570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97.100000000000009pt;margin-top:637.20000000000005pt;width:307.90000000000003pt;height:9.0999999999999996pt;z-index:-1887436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1165860</wp:posOffset>
              </wp:positionH>
              <wp:positionV relativeFrom="page">
                <wp:posOffset>8046720</wp:posOffset>
              </wp:positionV>
              <wp:extent cx="3910330" cy="115570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91.799999999999997pt;margin-top:633.60000000000002pt;width:307.90000000000003pt;height:9.0999999999999996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8107680</wp:posOffset>
              </wp:positionV>
              <wp:extent cx="3910330" cy="115570"/>
              <wp:wrapNone/>
              <wp:docPr id="483" name="Shape 4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9" type="#_x0000_t202" style="position:absolute;margin-left:100.45pt;margin-top:638.39999999999998pt;width:307.90000000000003pt;height:9.0999999999999996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1176655</wp:posOffset>
              </wp:positionH>
              <wp:positionV relativeFrom="page">
                <wp:posOffset>8052435</wp:posOffset>
              </wp:positionV>
              <wp:extent cx="3910330" cy="115570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92.650000000000006pt;margin-top:634.05000000000007pt;width:307.90000000000003pt;height:9.0999999999999996pt;z-index:-1887436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99.700000000000003pt;margin-top:632.89999999999998pt;width:307.90000000000003pt;height:9.0999999999999996pt;z-index:-1887436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99.700000000000003pt;margin-top:632.89999999999998pt;width:307.90000000000003pt;height:9.0999999999999996pt;z-index:-1887436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8056245</wp:posOffset>
              </wp:positionV>
              <wp:extent cx="3910330" cy="11557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91.5pt;margin-top:634.35000000000002pt;width:307.90000000000003pt;height:9.0999999999999996pt;z-index:-1887436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8089265</wp:posOffset>
              </wp:positionV>
              <wp:extent cx="3910330" cy="115570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99.950000000000003pt;margin-top:636.95000000000005pt;width:307.90000000000003pt;height:9.0999999999999996pt;z-index:-1887436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8056245</wp:posOffset>
              </wp:positionV>
              <wp:extent cx="3910330" cy="115570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91.5pt;margin-top:634.35000000000002pt;width:307.90000000000003pt;height:9.0999999999999996pt;z-index:-1887436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8056245</wp:posOffset>
              </wp:positionV>
              <wp:extent cx="3910330" cy="115570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91.5pt;margin-top:634.35000000000002pt;width:307.90000000000003pt;height:9.0999999999999996pt;z-index:-1887435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1162050</wp:posOffset>
              </wp:positionH>
              <wp:positionV relativeFrom="page">
                <wp:posOffset>8056245</wp:posOffset>
              </wp:positionV>
              <wp:extent cx="3910330" cy="11557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91.5pt;margin-top:634.35000000000002pt;width:307.90000000000003pt;height:9.0999999999999996pt;z-index:-1887435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1299845</wp:posOffset>
              </wp:positionH>
              <wp:positionV relativeFrom="page">
                <wp:posOffset>8095615</wp:posOffset>
              </wp:positionV>
              <wp:extent cx="3910330" cy="115570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102.35000000000001pt;margin-top:637.45000000000005pt;width:307.90000000000003pt;height:9.0999999999999996pt;z-index:-1887435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1326515</wp:posOffset>
              </wp:positionH>
              <wp:positionV relativeFrom="page">
                <wp:posOffset>8096885</wp:posOffset>
              </wp:positionV>
              <wp:extent cx="3910330" cy="115570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104.45pt;margin-top:637.55000000000007pt;width:307.90000000000003pt;height:9.0999999999999996pt;z-index:-1887435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1127125</wp:posOffset>
              </wp:positionH>
              <wp:positionV relativeFrom="page">
                <wp:posOffset>8042275</wp:posOffset>
              </wp:positionV>
              <wp:extent cx="3910330" cy="115570"/>
              <wp:wrapNone/>
              <wp:docPr id="527" name="Shape 5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3" type="#_x0000_t202" style="position:absolute;margin-left:88.75pt;margin-top:633.25pt;width:307.90000000000003pt;height:9.0999999999999996pt;z-index:-1887435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8089265</wp:posOffset>
              </wp:positionV>
              <wp:extent cx="3910330" cy="115570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99.950000000000003pt;margin-top:636.95000000000005pt;width:307.90000000000003pt;height:9.0999999999999996pt;z-index:-1887435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1301115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102.45pt;margin-top:636.05000000000007pt;width:307.90000000000003pt;height:9.0999999999999996pt;z-index:-1887435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1301115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102.45pt;margin-top:636.05000000000007pt;width:307.90000000000003pt;height:9.0999999999999996pt;z-index:-1887435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1127125</wp:posOffset>
              </wp:positionH>
              <wp:positionV relativeFrom="page">
                <wp:posOffset>8042275</wp:posOffset>
              </wp:positionV>
              <wp:extent cx="3910330" cy="115570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88.75pt;margin-top:633.25pt;width:307.90000000000003pt;height:9.0999999999999996pt;z-index:-1887435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1284605</wp:posOffset>
              </wp:positionH>
              <wp:positionV relativeFrom="page">
                <wp:posOffset>8065770</wp:posOffset>
              </wp:positionV>
              <wp:extent cx="3910330" cy="115570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101.15000000000001pt;margin-top:635.10000000000002pt;width:307.90000000000003pt;height:9.0999999999999996pt;z-index:-1887435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1284605</wp:posOffset>
              </wp:positionH>
              <wp:positionV relativeFrom="page">
                <wp:posOffset>8065770</wp:posOffset>
              </wp:positionV>
              <wp:extent cx="3910330" cy="115570"/>
              <wp:wrapNone/>
              <wp:docPr id="556" name="Shape 5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2" type="#_x0000_t202" style="position:absolute;margin-left:101.15000000000001pt;margin-top:635.10000000000002pt;width:307.90000000000003pt;height:9.0999999999999996pt;z-index:-1887435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1139825</wp:posOffset>
              </wp:positionH>
              <wp:positionV relativeFrom="page">
                <wp:posOffset>8035290</wp:posOffset>
              </wp:positionV>
              <wp:extent cx="3910330" cy="115570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89.75pt;margin-top:632.70000000000005pt;width:307.90000000000003pt;height:9.0999999999999996pt;z-index:-1887435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8068310</wp:posOffset>
              </wp:positionV>
              <wp:extent cx="3910330" cy="11557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102.5pt;margin-top:635.30000000000007pt;width:307.90000000000003pt;height:9.0999999999999996pt;z-index:-1887435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8068310</wp:posOffset>
              </wp:positionV>
              <wp:extent cx="3910330" cy="11557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102.5pt;margin-top:635.30000000000007pt;width:307.90000000000003pt;height:9.0999999999999996pt;z-index:-1887435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1130935</wp:posOffset>
              </wp:positionH>
              <wp:positionV relativeFrom="page">
                <wp:posOffset>8049895</wp:posOffset>
              </wp:positionV>
              <wp:extent cx="3910330" cy="115570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89.049999999999997pt;margin-top:633.85000000000002pt;width:307.90000000000003pt;height:9.0999999999999996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1274445</wp:posOffset>
              </wp:positionH>
              <wp:positionV relativeFrom="page">
                <wp:posOffset>8041005</wp:posOffset>
              </wp:positionV>
              <wp:extent cx="3910330" cy="115570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100.35000000000001pt;margin-top:633.14999999999998pt;width:307.90000000000003pt;height:9.0999999999999996pt;z-index:-1887435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1138555</wp:posOffset>
              </wp:positionH>
              <wp:positionV relativeFrom="page">
                <wp:posOffset>8056245</wp:posOffset>
              </wp:positionV>
              <wp:extent cx="3910330" cy="115570"/>
              <wp:wrapNone/>
              <wp:docPr id="580" name="Shape 5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6" type="#_x0000_t202" style="position:absolute;margin-left:89.650000000000006pt;margin-top:634.35000000000002pt;width:307.90000000000003pt;height:9.0999999999999996pt;z-index:-1887435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1149350</wp:posOffset>
              </wp:positionH>
              <wp:positionV relativeFrom="page">
                <wp:posOffset>8034655</wp:posOffset>
              </wp:positionV>
              <wp:extent cx="3910330" cy="115570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90.5pt;margin-top:632.64999999999998pt;width:307.90000000000003pt;height:9.0999999999999996pt;z-index:-1887435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1149350</wp:posOffset>
              </wp:positionH>
              <wp:positionV relativeFrom="page">
                <wp:posOffset>8034655</wp:posOffset>
              </wp:positionV>
              <wp:extent cx="3910330" cy="115570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90.5pt;margin-top:632.64999999999998pt;width:307.90000000000003pt;height:9.0999999999999996pt;z-index:-1887435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592" name="Shape 5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8" type="#_x0000_t202" style="position:absolute;margin-left:100.45pt;margin-top:636.05000000000007pt;width:307.90000000000003pt;height:9.0999999999999996pt;z-index:-1887435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1279525</wp:posOffset>
              </wp:positionH>
              <wp:positionV relativeFrom="page">
                <wp:posOffset>8070850</wp:posOffset>
              </wp:positionV>
              <wp:extent cx="3907790" cy="11557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100.75pt;margin-top:635.5pt;width:307.69999999999999pt;height:9.0999999999999996pt;z-index:-1887435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1151255</wp:posOffset>
              </wp:positionH>
              <wp:positionV relativeFrom="page">
                <wp:posOffset>8046720</wp:posOffset>
              </wp:positionV>
              <wp:extent cx="3910330" cy="115570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90.650000000000006pt;margin-top:633.60000000000002pt;width:307.90000000000003pt;height:9.0999999999999996pt;z-index:-1887435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1283335</wp:posOffset>
              </wp:positionH>
              <wp:positionV relativeFrom="page">
                <wp:posOffset>8068310</wp:posOffset>
              </wp:positionV>
              <wp:extent cx="3910330" cy="115570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101.05pt;margin-top:635.30000000000007pt;width:307.90000000000003pt;height:9.0999999999999996pt;z-index:-1887435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8065135</wp:posOffset>
              </wp:positionV>
              <wp:extent cx="3910330" cy="115570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100.5pt;margin-top:635.05000000000007pt;width:307.90000000000003pt;height:9.0999999999999996pt;z-index:-1887435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1151255</wp:posOffset>
              </wp:positionH>
              <wp:positionV relativeFrom="page">
                <wp:posOffset>8046720</wp:posOffset>
              </wp:positionV>
              <wp:extent cx="3910330" cy="115570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90.650000000000006pt;margin-top:633.60000000000002pt;width:307.90000000000003pt;height:9.0999999999999996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1298575</wp:posOffset>
              </wp:positionH>
              <wp:positionV relativeFrom="page">
                <wp:posOffset>8062595</wp:posOffset>
              </wp:positionV>
              <wp:extent cx="3910330" cy="115570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102.25pt;margin-top:634.85000000000002pt;width:307.90000000000003pt;height:9.0999999999999996pt;z-index:-1887434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1108075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87.25pt;margin-top:633.30000000000007pt;width:307.90000000000003pt;height:9.0999999999999996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1143000</wp:posOffset>
              </wp:positionH>
              <wp:positionV relativeFrom="page">
                <wp:posOffset>8023225</wp:posOffset>
              </wp:positionV>
              <wp:extent cx="3910330" cy="115570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90.pt;margin-top:631.75pt;width:307.90000000000003pt;height:9.0999999999999996pt;z-index:-1887434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1309370</wp:posOffset>
              </wp:positionH>
              <wp:positionV relativeFrom="page">
                <wp:posOffset>8088630</wp:posOffset>
              </wp:positionV>
              <wp:extent cx="3910330" cy="115570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103.10000000000001pt;margin-top:636.89999999999998pt;width:307.90000000000003pt;height:9.0999999999999996pt;z-index:-1887434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1108075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636" name="Shape 6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87.25pt;margin-top:633.30000000000007pt;width:307.90000000000003pt;height:9.0999999999999996pt;z-index:-1887434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1118235</wp:posOffset>
              </wp:positionH>
              <wp:positionV relativeFrom="page">
                <wp:posOffset>8014335</wp:posOffset>
              </wp:positionV>
              <wp:extent cx="3910330" cy="11557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88.049999999999997pt;margin-top:631.05000000000007pt;width:307.90000000000003pt;height:9.0999999999999996pt;z-index:-1887434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1118235</wp:posOffset>
              </wp:positionH>
              <wp:positionV relativeFrom="page">
                <wp:posOffset>8014335</wp:posOffset>
              </wp:positionV>
              <wp:extent cx="3910330" cy="115570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88.049999999999997pt;margin-top:631.05000000000007pt;width:307.90000000000003pt;height:9.0999999999999996pt;z-index:-1887434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1300480</wp:posOffset>
              </wp:positionH>
              <wp:positionV relativeFrom="page">
                <wp:posOffset>8067040</wp:posOffset>
              </wp:positionV>
              <wp:extent cx="3910330" cy="11557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102.40000000000001pt;margin-top:635.20000000000005pt;width:307.90000000000003pt;height:9.0999999999999996pt;z-index:-1887434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8084185</wp:posOffset>
              </wp:positionV>
              <wp:extent cx="3907790" cy="14351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435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99.650000000000006pt;margin-top:636.55000000000007pt;width:307.69999999999999pt;height:11.300000000000001pt;z-index:-1887434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8084185</wp:posOffset>
              </wp:positionV>
              <wp:extent cx="3907790" cy="14351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435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99.650000000000006pt;margin-top:636.55000000000007pt;width:307.69999999999999pt;height:11.300000000000001pt;z-index:-1887434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1307465</wp:posOffset>
              </wp:positionH>
              <wp:positionV relativeFrom="page">
                <wp:posOffset>8098155</wp:posOffset>
              </wp:positionV>
              <wp:extent cx="3910330" cy="11557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102.95pt;margin-top:637.64999999999998pt;width:307.90000000000003pt;height:9.0999999999999996pt;z-index:-1887434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1109345</wp:posOffset>
              </wp:positionH>
              <wp:positionV relativeFrom="page">
                <wp:posOffset>8052435</wp:posOffset>
              </wp:positionV>
              <wp:extent cx="3910330" cy="115570"/>
              <wp:wrapNone/>
              <wp:docPr id="664" name="Shape 6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87.350000000000009pt;margin-top:634.05000000000007pt;width:307.90000000000003pt;height:9.0999999999999996pt;z-index:-1887434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1125855</wp:posOffset>
              </wp:positionH>
              <wp:positionV relativeFrom="page">
                <wp:posOffset>8028305</wp:posOffset>
              </wp:positionV>
              <wp:extent cx="3910330" cy="115570"/>
              <wp:wrapNone/>
              <wp:docPr id="668" name="Shape 6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4" type="#_x0000_t202" style="position:absolute;margin-left:88.650000000000006pt;margin-top:632.14999999999998pt;width:307.90000000000003pt;height:9.0999999999999996pt;z-index:-1887434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1306830</wp:posOffset>
              </wp:positionH>
              <wp:positionV relativeFrom="page">
                <wp:posOffset>8053070</wp:posOffset>
              </wp:positionV>
              <wp:extent cx="3910330" cy="115570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102.90000000000001pt;margin-top:634.10000000000002pt;width:307.90000000000003pt;height:9.0999999999999996pt;z-index:-1887434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1123950</wp:posOffset>
              </wp:positionH>
              <wp:positionV relativeFrom="page">
                <wp:posOffset>8016240</wp:posOffset>
              </wp:positionV>
              <wp:extent cx="3910330" cy="11557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88.5pt;margin-top:631.20000000000005pt;width:307.90000000000003pt;height:9.0999999999999996pt;z-index:-1887434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1296035</wp:posOffset>
              </wp:positionH>
              <wp:positionV relativeFrom="page">
                <wp:posOffset>8034655</wp:posOffset>
              </wp:positionV>
              <wp:extent cx="3907790" cy="115570"/>
              <wp:wrapNone/>
              <wp:docPr id="681" name="Shape 6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7" type="#_x0000_t202" style="position:absolute;margin-left:102.05pt;margin-top:632.64999999999998pt;width:307.69999999999999pt;height:9.0999999999999996pt;z-index:-1887434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1172210</wp:posOffset>
              </wp:positionH>
              <wp:positionV relativeFrom="page">
                <wp:posOffset>8046720</wp:posOffset>
              </wp:positionV>
              <wp:extent cx="3910330" cy="11557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92.299999999999997pt;margin-top:633.60000000000002pt;width:307.90000000000003pt;height:9.0999999999999996pt;z-index:-1887434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8086725</wp:posOffset>
              </wp:positionV>
              <wp:extent cx="3910330" cy="115570"/>
              <wp:wrapNone/>
              <wp:docPr id="689" name="Shape 6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5" type="#_x0000_t202" style="position:absolute;margin-left:99.650000000000006pt;margin-top:636.75pt;width:307.90000000000003pt;height:9.0999999999999996pt;z-index:-1887434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1205865</wp:posOffset>
              </wp:positionH>
              <wp:positionV relativeFrom="page">
                <wp:posOffset>8098790</wp:posOffset>
              </wp:positionV>
              <wp:extent cx="3910330" cy="11557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94.950000000000003pt;margin-top:637.70000000000005pt;width:307.90000000000003pt;height:9.0999999999999996pt;z-index:-1887434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1205865</wp:posOffset>
              </wp:positionH>
              <wp:positionV relativeFrom="page">
                <wp:posOffset>8098790</wp:posOffset>
              </wp:positionV>
              <wp:extent cx="3910330" cy="115570"/>
              <wp:wrapNone/>
              <wp:docPr id="697" name="Shape 6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3" type="#_x0000_t202" style="position:absolute;margin-left:94.950000000000003pt;margin-top:637.70000000000005pt;width:307.90000000000003pt;height:9.0999999999999996pt;z-index:-1887434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8009255</wp:posOffset>
              </wp:positionV>
              <wp:extent cx="3910330" cy="115570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95.850000000000009pt;margin-top:630.64999999999998pt;width:307.90000000000003pt;height:9.0999999999999996pt;z-index:-1887434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8009255</wp:posOffset>
              </wp:positionV>
              <wp:extent cx="3910330" cy="115570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95.850000000000009pt;margin-top:630.64999999999998pt;width:307.90000000000003pt;height:9.0999999999999996pt;z-index:-1887434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8058150</wp:posOffset>
              </wp:positionV>
              <wp:extent cx="3910330" cy="115570"/>
              <wp:wrapNone/>
              <wp:docPr id="709" name="Shape 7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5" type="#_x0000_t202" style="position:absolute;margin-left:96.100000000000009pt;margin-top:634.5pt;width:307.90000000000003pt;height:9.0999999999999996pt;z-index:-1887434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1258570</wp:posOffset>
              </wp:positionH>
              <wp:positionV relativeFrom="page">
                <wp:posOffset>8076565</wp:posOffset>
              </wp:positionV>
              <wp:extent cx="3910330" cy="115570"/>
              <wp:wrapNone/>
              <wp:docPr id="713" name="Shape 7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9" type="#_x0000_t202" style="position:absolute;margin-left:99.100000000000009pt;margin-top:635.95000000000005pt;width:307.90000000000003pt;height:9.0999999999999996pt;z-index:-1887434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8058150</wp:posOffset>
              </wp:positionV>
              <wp:extent cx="3910330" cy="115570"/>
              <wp:wrapNone/>
              <wp:docPr id="717" name="Shape 7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3" type="#_x0000_t202" style="position:absolute;margin-left:96.100000000000009pt;margin-top:634.5pt;width:307.90000000000003pt;height:9.0999999999999996pt;z-index:-1887433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8058150</wp:posOffset>
              </wp:positionV>
              <wp:extent cx="3910330" cy="115570"/>
              <wp:wrapNone/>
              <wp:docPr id="721" name="Shape 7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7" type="#_x0000_t202" style="position:absolute;margin-left:96.100000000000009pt;margin-top:634.5pt;width:307.90000000000003pt;height:9.0999999999999996pt;z-index:-1887433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8058150</wp:posOffset>
              </wp:positionV>
              <wp:extent cx="3910330" cy="115570"/>
              <wp:wrapNone/>
              <wp:docPr id="725" name="Shape 7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1" type="#_x0000_t202" style="position:absolute;margin-left:96.100000000000009pt;margin-top:634.5pt;width:307.90000000000003pt;height:9.0999999999999996pt;z-index:-1887433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1284605</wp:posOffset>
              </wp:positionH>
              <wp:positionV relativeFrom="page">
                <wp:posOffset>8058785</wp:posOffset>
              </wp:positionV>
              <wp:extent cx="3910330" cy="115570"/>
              <wp:wrapNone/>
              <wp:docPr id="729" name="Shape 7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5" type="#_x0000_t202" style="position:absolute;margin-left:101.15000000000001pt;margin-top:634.55000000000007pt;width:307.90000000000003pt;height:9.0999999999999996pt;z-index:-1887433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733" name="Shape 7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9" type="#_x0000_t202" style="position:absolute;margin-left:93.450000000000003pt;margin-top:633.89999999999998pt;width:307.90000000000003pt;height:9.0999999999999996pt;z-index:-1887433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737" name="Shape 7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3" type="#_x0000_t202" style="position:absolute;margin-left:93.450000000000003pt;margin-top:633.89999999999998pt;width:307.90000000000003pt;height:9.0999999999999996pt;z-index:-1887433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1258570</wp:posOffset>
              </wp:positionH>
              <wp:positionV relativeFrom="page">
                <wp:posOffset>8076565</wp:posOffset>
              </wp:positionV>
              <wp:extent cx="3910330" cy="115570"/>
              <wp:wrapNone/>
              <wp:docPr id="741" name="Shape 7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7" type="#_x0000_t202" style="position:absolute;margin-left:99.100000000000009pt;margin-top:635.95000000000005pt;width:307.90000000000003pt;height:9.0999999999999996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1255395</wp:posOffset>
              </wp:positionH>
              <wp:positionV relativeFrom="page">
                <wp:posOffset>8063865</wp:posOffset>
              </wp:positionV>
              <wp:extent cx="3910330" cy="115570"/>
              <wp:wrapNone/>
              <wp:docPr id="745" name="Shape 7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1" type="#_x0000_t202" style="position:absolute;margin-left:98.850000000000009pt;margin-top:634.95000000000005pt;width:307.90000000000003pt;height:9.0999999999999996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1255395</wp:posOffset>
              </wp:positionH>
              <wp:positionV relativeFrom="page">
                <wp:posOffset>8063865</wp:posOffset>
              </wp:positionV>
              <wp:extent cx="3910330" cy="115570"/>
              <wp:wrapNone/>
              <wp:docPr id="749" name="Shape 7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5" type="#_x0000_t202" style="position:absolute;margin-left:98.850000000000009pt;margin-top:634.95000000000005pt;width:307.90000000000003pt;height:9.0999999999999996pt;z-index:-1887433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1267460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753" name="Shape 7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9" type="#_x0000_t202" style="position:absolute;margin-left:99.799999999999997pt;margin-top:636.05000000000007pt;width:307.90000000000003pt;height:9.0999999999999996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757" name="Shape 7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3" type="#_x0000_t202" style="position:absolute;margin-left:93.450000000000003pt;margin-top:633.89999999999998pt;width:307.90000000000003pt;height:9.0999999999999996pt;z-index:-1887433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1267460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99.799999999999997pt;margin-top:636.05000000000007pt;width:307.90000000000003pt;height:9.0999999999999996pt;z-index:-1887433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1267460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99.799999999999997pt;margin-top:636.05000000000007pt;width:307.90000000000003pt;height:9.0999999999999996pt;z-index:-1887433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1186815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93.450000000000003pt;margin-top:633.89999999999998pt;width:307.90000000000003pt;height:9.0999999999999996pt;z-index:-1887433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1310640</wp:posOffset>
              </wp:positionH>
              <wp:positionV relativeFrom="page">
                <wp:posOffset>8059420</wp:posOffset>
              </wp:positionV>
              <wp:extent cx="3910330" cy="115570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103.2pt;margin-top:634.60000000000002pt;width:307.90000000000003pt;height:9.0999999999999996pt;z-index:-1887433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88.900000000000006pt;margin-top:632.89999999999998pt;width:307.90000000000003pt;height:9.0999999999999996pt;z-index:-1887433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88.900000000000006pt;margin-top:632.89999999999998pt;width:307.90000000000003pt;height:9.0999999999999996pt;z-index:-1887433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88.900000000000006pt;margin-top:632.89999999999998pt;width:307.90000000000003pt;height:9.0999999999999996pt;z-index:-1887433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1299845</wp:posOffset>
              </wp:positionH>
              <wp:positionV relativeFrom="page">
                <wp:posOffset>8080375</wp:posOffset>
              </wp:positionV>
              <wp:extent cx="3910330" cy="11557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102.35000000000001pt;margin-top:636.25pt;width:307.90000000000003pt;height:9.0999999999999996pt;z-index:-1887433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1141095</wp:posOffset>
              </wp:positionH>
              <wp:positionV relativeFrom="page">
                <wp:posOffset>8041005</wp:posOffset>
              </wp:positionV>
              <wp:extent cx="3910330" cy="115570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89.850000000000009pt;margin-top:633.14999999999998pt;width:307.90000000000003pt;height:9.0999999999999996pt;z-index:-1887433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1141095</wp:posOffset>
              </wp:positionH>
              <wp:positionV relativeFrom="page">
                <wp:posOffset>8041005</wp:posOffset>
              </wp:positionV>
              <wp:extent cx="3910330" cy="11557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89.850000000000009pt;margin-top:633.14999999999998pt;width:307.90000000000003pt;height:9.0999999999999996pt;z-index:-1887433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1285875</wp:posOffset>
              </wp:positionH>
              <wp:positionV relativeFrom="page">
                <wp:posOffset>8080375</wp:posOffset>
              </wp:positionV>
              <wp:extent cx="3910330" cy="11557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101.25pt;margin-top:636.25pt;width:307.90000000000003pt;height:9.0999999999999996pt;z-index:-1887433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1132840</wp:posOffset>
              </wp:positionH>
              <wp:positionV relativeFrom="page">
                <wp:posOffset>8049260</wp:posOffset>
              </wp:positionV>
              <wp:extent cx="3910330" cy="11557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89.200000000000003pt;margin-top:633.80000000000007pt;width:307.90000000000003pt;height:9.0999999999999996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1132840</wp:posOffset>
              </wp:positionH>
              <wp:positionV relativeFrom="page">
                <wp:posOffset>8049260</wp:posOffset>
              </wp:positionV>
              <wp:extent cx="3910330" cy="115570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89.200000000000003pt;margin-top:633.80000000000007pt;width:307.90000000000003pt;height:9.0999999999999996pt;z-index:-1887433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1283335</wp:posOffset>
              </wp:positionH>
              <wp:positionV relativeFrom="page">
                <wp:posOffset>8068310</wp:posOffset>
              </wp:positionV>
              <wp:extent cx="3910330" cy="11557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101.05pt;margin-top:635.30000000000007pt;width:307.90000000000003pt;height:9.0999999999999996pt;z-index:-1887433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1283970</wp:posOffset>
              </wp:positionH>
              <wp:positionV relativeFrom="page">
                <wp:posOffset>8058785</wp:posOffset>
              </wp:positionV>
              <wp:extent cx="3910330" cy="11557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101.10000000000001pt;margin-top:634.55000000000007pt;width:307.90000000000003pt;height:9.0999999999999996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1283970</wp:posOffset>
              </wp:positionH>
              <wp:positionV relativeFrom="page">
                <wp:posOffset>8058785</wp:posOffset>
              </wp:positionV>
              <wp:extent cx="3910330" cy="11557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101.10000000000001pt;margin-top:634.55000000000007pt;width:307.90000000000003pt;height:9.0999999999999996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8076565</wp:posOffset>
              </wp:positionV>
              <wp:extent cx="3910330" cy="11557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100.45pt;margin-top:635.95000000000005pt;width:307.90000000000003pt;height:9.0999999999999996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1132840</wp:posOffset>
              </wp:positionH>
              <wp:positionV relativeFrom="page">
                <wp:posOffset>8049260</wp:posOffset>
              </wp:positionV>
              <wp:extent cx="3910330" cy="11557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89.200000000000003pt;margin-top:633.80000000000007pt;width:307.90000000000003pt;height:9.0999999999999996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1246505</wp:posOffset>
              </wp:positionH>
              <wp:positionV relativeFrom="page">
                <wp:posOffset>8074660</wp:posOffset>
              </wp:positionV>
              <wp:extent cx="3910330" cy="11557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98.150000000000006pt;margin-top:635.80000000000007pt;width:307.90000000000003pt;height:9.0999999999999996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1143000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90.pt;margin-top:632.89999999999998pt;width:307.90000000000003pt;height:9.0999999999999996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1212215</wp:posOffset>
              </wp:positionH>
              <wp:positionV relativeFrom="page">
                <wp:posOffset>8050530</wp:posOffset>
              </wp:positionV>
              <wp:extent cx="3910330" cy="11557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95.450000000000003pt;margin-top:633.89999999999998pt;width:307.90000000000003pt;height:9.0999999999999996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1258570</wp:posOffset>
              </wp:positionH>
              <wp:positionV relativeFrom="page">
                <wp:posOffset>8056245</wp:posOffset>
              </wp:positionV>
              <wp:extent cx="3910330" cy="118745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99.100000000000009pt;margin-top:634.35000000000002pt;width:307.90000000000003pt;height:9.3499999999999996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1143000</wp:posOffset>
              </wp:positionH>
              <wp:positionV relativeFrom="page">
                <wp:posOffset>8037830</wp:posOffset>
              </wp:positionV>
              <wp:extent cx="3910330" cy="115570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90.pt;margin-top:632.89999999999998pt;width:307.90000000000003pt;height:9.0999999999999996pt;z-index:-1887432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1156335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91.049999999999997pt;margin-top:633.30000000000007pt;width:307.90000000000003pt;height:9.0999999999999996pt;z-index:-1887432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1156335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91.049999999999997pt;margin-top:633.30000000000007pt;width:307.90000000000003pt;height:9.0999999999999996pt;z-index:-1887432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8077835</wp:posOffset>
              </wp:positionV>
              <wp:extent cx="3910330" cy="115570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100.45pt;margin-top:636.05000000000007pt;width:307.90000000000003pt;height:9.0999999999999996pt;z-index:-1887432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1278255</wp:posOffset>
              </wp:positionH>
              <wp:positionV relativeFrom="page">
                <wp:posOffset>8081010</wp:posOffset>
              </wp:positionV>
              <wp:extent cx="3910330" cy="115570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100.65000000000001pt;margin-top:636.30000000000007pt;width:307.90000000000003pt;height:9.0999999999999996pt;z-index:-1887432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1278255</wp:posOffset>
              </wp:positionH>
              <wp:positionV relativeFrom="page">
                <wp:posOffset>8081010</wp:posOffset>
              </wp:positionV>
              <wp:extent cx="3910330" cy="115570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100.65000000000001pt;margin-top:636.30000000000007pt;width:307.90000000000003pt;height:9.0999999999999996pt;z-index:-1887432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0" behindDoc="1" locked="0" layoutInCell="1" allowOverlap="1">
              <wp:simplePos x="0" y="0"/>
              <wp:positionH relativeFrom="page">
                <wp:posOffset>1298575</wp:posOffset>
              </wp:positionH>
              <wp:positionV relativeFrom="page">
                <wp:posOffset>8067675</wp:posOffset>
              </wp:positionV>
              <wp:extent cx="3907790" cy="115570"/>
              <wp:wrapNone/>
              <wp:docPr id="874" name="Shape 8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0" type="#_x0000_t202" style="position:absolute;margin-left:102.25pt;margin-top:635.25pt;width:307.69999999999999pt;height:9.0999999999999996pt;z-index:-1887432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4" behindDoc="1" locked="0" layoutInCell="1" allowOverlap="1">
              <wp:simplePos x="0" y="0"/>
              <wp:positionH relativeFrom="page">
                <wp:posOffset>1156335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878" name="Shape 8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4" type="#_x0000_t202" style="position:absolute;margin-left:91.049999999999997pt;margin-top:633.30000000000007pt;width:307.90000000000003pt;height:9.0999999999999996pt;z-index:-1887432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1307465</wp:posOffset>
              </wp:positionH>
              <wp:positionV relativeFrom="page">
                <wp:posOffset>8088630</wp:posOffset>
              </wp:positionV>
              <wp:extent cx="3910330" cy="115570"/>
              <wp:wrapNone/>
              <wp:docPr id="882" name="Shape 8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8" type="#_x0000_t202" style="position:absolute;margin-left:102.95pt;margin-top:636.89999999999998pt;width:307.90000000000003pt;height:9.0999999999999996pt;z-index:-1887432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1156335</wp:posOffset>
              </wp:positionH>
              <wp:positionV relativeFrom="page">
                <wp:posOffset>8042910</wp:posOffset>
              </wp:positionV>
              <wp:extent cx="3910330" cy="115570"/>
              <wp:wrapNone/>
              <wp:docPr id="886" name="Shape 8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2" type="#_x0000_t202" style="position:absolute;margin-left:91.049999999999997pt;margin-top:633.30000000000007pt;width:307.90000000000003pt;height:9.0999999999999996pt;z-index:-1887432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8062595</wp:posOffset>
              </wp:positionV>
              <wp:extent cx="3910330" cy="115570"/>
              <wp:wrapNone/>
              <wp:docPr id="890" name="Shape 8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6" type="#_x0000_t202" style="position:absolute;margin-left:98.650000000000006pt;margin-top:634.85000000000002pt;width:307.90000000000003pt;height:9.0999999999999996pt;z-index:-1887432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8062595</wp:posOffset>
              </wp:positionV>
              <wp:extent cx="3910330" cy="115570"/>
              <wp:wrapNone/>
              <wp:docPr id="894" name="Shape 8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0" type="#_x0000_t202" style="position:absolute;margin-left:98.650000000000006pt;margin-top:634.85000000000002pt;width:307.90000000000003pt;height:9.0999999999999996pt;z-index:-1887432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1109345</wp:posOffset>
              </wp:positionH>
              <wp:positionV relativeFrom="page">
                <wp:posOffset>8025765</wp:posOffset>
              </wp:positionV>
              <wp:extent cx="3910330" cy="115570"/>
              <wp:wrapNone/>
              <wp:docPr id="898" name="Shape 8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87.350000000000009pt;margin-top:631.95000000000005pt;width:307.90000000000003pt;height:9.0999999999999996pt;z-index:-1887432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8065770</wp:posOffset>
              </wp:positionV>
              <wp:extent cx="3910330" cy="115570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102.5pt;margin-top:635.10000000000002pt;width:307.90000000000003pt;height:9.0999999999999996pt;z-index:-1887432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2" behindDoc="1" locked="0" layoutInCell="1" allowOverlap="1">
              <wp:simplePos x="0" y="0"/>
              <wp:positionH relativeFrom="page">
                <wp:posOffset>1160145</wp:posOffset>
              </wp:positionH>
              <wp:positionV relativeFrom="page">
                <wp:posOffset>8047990</wp:posOffset>
              </wp:positionV>
              <wp:extent cx="3910330" cy="115570"/>
              <wp:wrapNone/>
              <wp:docPr id="906" name="Shape 9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2" type="#_x0000_t202" style="position:absolute;margin-left:91.350000000000009pt;margin-top:633.70000000000005pt;width:307.90000000000003pt;height:9.0999999999999996pt;z-index:-1887432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6" behindDoc="1" locked="0" layoutInCell="1" allowOverlap="1">
              <wp:simplePos x="0" y="0"/>
              <wp:positionH relativeFrom="page">
                <wp:posOffset>1160145</wp:posOffset>
              </wp:positionH>
              <wp:positionV relativeFrom="page">
                <wp:posOffset>8047990</wp:posOffset>
              </wp:positionV>
              <wp:extent cx="3910330" cy="115570"/>
              <wp:wrapNone/>
              <wp:docPr id="910" name="Shape 9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6" type="#_x0000_t202" style="position:absolute;margin-left:91.350000000000009pt;margin-top:633.70000000000005pt;width:307.90000000000003pt;height:9.0999999999999996pt;z-index:-1887432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0" behindDoc="1" locked="0" layoutInCell="1" allowOverlap="1">
              <wp:simplePos x="0" y="0"/>
              <wp:positionH relativeFrom="page">
                <wp:posOffset>1160145</wp:posOffset>
              </wp:positionH>
              <wp:positionV relativeFrom="page">
                <wp:posOffset>8047990</wp:posOffset>
              </wp:positionV>
              <wp:extent cx="3910330" cy="115570"/>
              <wp:wrapNone/>
              <wp:docPr id="914" name="Shape 9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0" type="#_x0000_t202" style="position:absolute;margin-left:91.350000000000009pt;margin-top:633.70000000000005pt;width:307.90000000000003pt;height:9.0999999999999996pt;z-index:-1887432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4" behindDoc="1" locked="0" layoutInCell="1" allowOverlap="1">
              <wp:simplePos x="0" y="0"/>
              <wp:positionH relativeFrom="page">
                <wp:posOffset>1313815</wp:posOffset>
              </wp:positionH>
              <wp:positionV relativeFrom="page">
                <wp:posOffset>8081010</wp:posOffset>
              </wp:positionV>
              <wp:extent cx="3910330" cy="115570"/>
              <wp:wrapNone/>
              <wp:docPr id="918" name="Shape 9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4" type="#_x0000_t202" style="position:absolute;margin-left:103.45pt;margin-top:636.30000000000007pt;width:307.90000000000003pt;height:9.0999999999999996pt;z-index:-1887431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8" behindDoc="1" locked="0" layoutInCell="1" allowOverlap="1">
              <wp:simplePos x="0" y="0"/>
              <wp:positionH relativeFrom="page">
                <wp:posOffset>1092200</wp:posOffset>
              </wp:positionH>
              <wp:positionV relativeFrom="page">
                <wp:posOffset>8038465</wp:posOffset>
              </wp:positionV>
              <wp:extent cx="3910330" cy="115570"/>
              <wp:wrapNone/>
              <wp:docPr id="922" name="Shape 9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8" type="#_x0000_t202" style="position:absolute;margin-left:86.pt;margin-top:632.95000000000005pt;width:307.90000000000003pt;height:9.0999999999999996pt;z-index:-1887431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2" behindDoc="1" locked="0" layoutInCell="1" allowOverlap="1">
              <wp:simplePos x="0" y="0"/>
              <wp:positionH relativeFrom="page">
                <wp:posOffset>1092200</wp:posOffset>
              </wp:positionH>
              <wp:positionV relativeFrom="page">
                <wp:posOffset>8038465</wp:posOffset>
              </wp:positionV>
              <wp:extent cx="3910330" cy="115570"/>
              <wp:wrapNone/>
              <wp:docPr id="926" name="Shape 9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2" type="#_x0000_t202" style="position:absolute;margin-left:86.pt;margin-top:632.95000000000005pt;width:307.90000000000003pt;height:9.0999999999999996pt;z-index:-1887431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6" behindDoc="1" locked="0" layoutInCell="1" allowOverlap="1">
              <wp:simplePos x="0" y="0"/>
              <wp:positionH relativeFrom="page">
                <wp:posOffset>1301750</wp:posOffset>
              </wp:positionH>
              <wp:positionV relativeFrom="page">
                <wp:posOffset>8065770</wp:posOffset>
              </wp:positionV>
              <wp:extent cx="3910330" cy="115570"/>
              <wp:wrapNone/>
              <wp:docPr id="930" name="Shape 9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6" type="#_x0000_t202" style="position:absolute;margin-left:102.5pt;margin-top:635.10000000000002pt;width:307.90000000000003pt;height:9.0999999999999996pt;z-index:-1887431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0" behindDoc="1" locked="0" layoutInCell="1" allowOverlap="1">
              <wp:simplePos x="0" y="0"/>
              <wp:positionH relativeFrom="page">
                <wp:posOffset>1094105</wp:posOffset>
              </wp:positionH>
              <wp:positionV relativeFrom="page">
                <wp:posOffset>8041640</wp:posOffset>
              </wp:positionV>
              <wp:extent cx="3910330" cy="115570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86.150000000000006pt;margin-top:633.20000000000005pt;width:307.90000000000003pt;height:9.0999999999999996pt;z-index:-1887431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4" behindDoc="1" locked="0" layoutInCell="1" allowOverlap="1">
              <wp:simplePos x="0" y="0"/>
              <wp:positionH relativeFrom="page">
                <wp:posOffset>1094105</wp:posOffset>
              </wp:positionH>
              <wp:positionV relativeFrom="page">
                <wp:posOffset>8041640</wp:posOffset>
              </wp:positionV>
              <wp:extent cx="3910330" cy="115570"/>
              <wp:wrapNone/>
              <wp:docPr id="938" name="Shape 9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4" type="#_x0000_t202" style="position:absolute;margin-left:86.150000000000006pt;margin-top:633.20000000000005pt;width:307.90000000000003pt;height:9.0999999999999996pt;z-index:-1887431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8" behindDoc="1" locked="0" layoutInCell="1" allowOverlap="1">
              <wp:simplePos x="0" y="0"/>
              <wp:positionH relativeFrom="page">
                <wp:posOffset>1310640</wp:posOffset>
              </wp:positionH>
              <wp:positionV relativeFrom="page">
                <wp:posOffset>8102600</wp:posOffset>
              </wp:positionV>
              <wp:extent cx="3910330" cy="115570"/>
              <wp:wrapNone/>
              <wp:docPr id="942" name="Shape 9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8" type="#_x0000_t202" style="position:absolute;margin-left:103.2pt;margin-top:638.pt;width:307.90000000000003pt;height:9.0999999999999996pt;z-index:-1887431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2" behindDoc="1" locked="0" layoutInCell="1" allowOverlap="1">
              <wp:simplePos x="0" y="0"/>
              <wp:positionH relativeFrom="page">
                <wp:posOffset>1107440</wp:posOffset>
              </wp:positionH>
              <wp:positionV relativeFrom="page">
                <wp:posOffset>8007985</wp:posOffset>
              </wp:positionV>
              <wp:extent cx="3910330" cy="115570"/>
              <wp:wrapNone/>
              <wp:docPr id="946" name="Shape 9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2" type="#_x0000_t202" style="position:absolute;margin-left:87.200000000000003pt;margin-top:630.55000000000007pt;width:307.90000000000003pt;height:9.0999999999999996pt;z-index:-1887431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6" behindDoc="1" locked="0" layoutInCell="1" allowOverlap="1">
              <wp:simplePos x="0" y="0"/>
              <wp:positionH relativeFrom="page">
                <wp:posOffset>1107440</wp:posOffset>
              </wp:positionH>
              <wp:positionV relativeFrom="page">
                <wp:posOffset>8007985</wp:posOffset>
              </wp:positionV>
              <wp:extent cx="3910330" cy="115570"/>
              <wp:wrapNone/>
              <wp:docPr id="950" name="Shape 9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6" type="#_x0000_t202" style="position:absolute;margin-left:87.200000000000003pt;margin-top:630.55000000000007pt;width:307.90000000000003pt;height:9.0999999999999996pt;z-index:-1887431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0" behindDoc="1" locked="0" layoutInCell="1" allowOverlap="1">
              <wp:simplePos x="0" y="0"/>
              <wp:positionH relativeFrom="page">
                <wp:posOffset>1305560</wp:posOffset>
              </wp:positionH>
              <wp:positionV relativeFrom="page">
                <wp:posOffset>8060055</wp:posOffset>
              </wp:positionV>
              <wp:extent cx="3910330" cy="115570"/>
              <wp:wrapNone/>
              <wp:docPr id="954" name="Shape 9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0" type="#_x0000_t202" style="position:absolute;margin-left:102.8pt;margin-top:634.64999999999998pt;width:307.90000000000003pt;height:9.0999999999999996pt;z-index:-1887431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4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8032750</wp:posOffset>
              </wp:positionV>
              <wp:extent cx="3910330" cy="115570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99.200000000000003pt;margin-top:632.5pt;width:307.90000000000003pt;height:9.0999999999999996pt;z-index:-1887431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8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8032750</wp:posOffset>
              </wp:positionV>
              <wp:extent cx="3910330" cy="115570"/>
              <wp:wrapNone/>
              <wp:docPr id="962" name="Shape 9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8" type="#_x0000_t202" style="position:absolute;margin-left:99.200000000000003pt;margin-top:632.5pt;width:307.90000000000003pt;height:9.0999999999999996pt;z-index:-1887431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2" behindDoc="1" locked="0" layoutInCell="1" allowOverlap="1">
              <wp:simplePos x="0" y="0"/>
              <wp:positionH relativeFrom="page">
                <wp:posOffset>1271270</wp:posOffset>
              </wp:positionH>
              <wp:positionV relativeFrom="page">
                <wp:posOffset>8070215</wp:posOffset>
              </wp:positionV>
              <wp:extent cx="3910330" cy="115570"/>
              <wp:wrapNone/>
              <wp:docPr id="966" name="Shape 9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2" type="#_x0000_t202" style="position:absolute;margin-left:100.10000000000001pt;margin-top:635.45000000000005pt;width:307.90000000000003pt;height:9.0999999999999996pt;z-index:-1887431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6" behindDoc="1" locked="0" layoutInCell="1" allowOverlap="1">
              <wp:simplePos x="0" y="0"/>
              <wp:positionH relativeFrom="page">
                <wp:posOffset>1271270</wp:posOffset>
              </wp:positionH>
              <wp:positionV relativeFrom="page">
                <wp:posOffset>8070215</wp:posOffset>
              </wp:positionV>
              <wp:extent cx="3910330" cy="115570"/>
              <wp:wrapNone/>
              <wp:docPr id="970" name="Shape 9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6" type="#_x0000_t202" style="position:absolute;margin-left:100.10000000000001pt;margin-top:635.45000000000005pt;width:307.90000000000003pt;height:9.0999999999999996pt;z-index:-1887431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0" behindDoc="1" locked="0" layoutInCell="1" allowOverlap="1">
              <wp:simplePos x="0" y="0"/>
              <wp:positionH relativeFrom="page">
                <wp:posOffset>1152525</wp:posOffset>
              </wp:positionH>
              <wp:positionV relativeFrom="page">
                <wp:posOffset>8030845</wp:posOffset>
              </wp:positionV>
              <wp:extent cx="3910330" cy="115570"/>
              <wp:wrapNone/>
              <wp:docPr id="974" name="Shape 9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0" type="#_x0000_t202" style="position:absolute;margin-left:90.75pt;margin-top:632.35000000000002pt;width:307.90000000000003pt;height:9.0999999999999996pt;z-index:-1887431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4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8051165</wp:posOffset>
              </wp:positionV>
              <wp:extent cx="3910330" cy="115570"/>
              <wp:wrapNone/>
              <wp:docPr id="978" name="Shape 9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4" type="#_x0000_t202" style="position:absolute;margin-left:99.150000000000006pt;margin-top:633.95000000000005pt;width:307.90000000000003pt;height:9.0999999999999996pt;z-index:-1887431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8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8051165</wp:posOffset>
              </wp:positionV>
              <wp:extent cx="3910330" cy="115570"/>
              <wp:wrapNone/>
              <wp:docPr id="982" name="Shape 9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8" type="#_x0000_t202" style="position:absolute;margin-left:99.150000000000006pt;margin-top:633.95000000000005pt;width:307.90000000000003pt;height:9.0999999999999996pt;z-index:-1887431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2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8026400</wp:posOffset>
              </wp:positionV>
              <wp:extent cx="3910330" cy="115570"/>
              <wp:wrapNone/>
              <wp:docPr id="986" name="Shape 9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2" type="#_x0000_t202" style="position:absolute;margin-left:91.700000000000003pt;margin-top:632.pt;width:307.90000000000003pt;height:9.0999999999999996pt;z-index:-1887431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6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8105775</wp:posOffset>
              </wp:positionV>
              <wp:extent cx="3910330" cy="115570"/>
              <wp:wrapNone/>
              <wp:docPr id="990" name="Shape 9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6" type="#_x0000_t202" style="position:absolute;margin-left:97.pt;margin-top:638.25pt;width:307.90000000000003pt;height:9.0999999999999996pt;z-index:-1887431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0" behindDoc="1" locked="0" layoutInCell="1" allowOverlap="1">
              <wp:simplePos x="0" y="0"/>
              <wp:positionH relativeFrom="page">
                <wp:posOffset>1189355</wp:posOffset>
              </wp:positionH>
              <wp:positionV relativeFrom="page">
                <wp:posOffset>8046720</wp:posOffset>
              </wp:positionV>
              <wp:extent cx="3907790" cy="115570"/>
              <wp:wrapNone/>
              <wp:docPr id="994" name="Shape 9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0" type="#_x0000_t202" style="position:absolute;margin-left:93.650000000000006pt;margin-top:633.60000000000002pt;width:307.69999999999999pt;height:9.0999999999999996pt;z-index:-1887431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4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8105775</wp:posOffset>
              </wp:positionV>
              <wp:extent cx="3910330" cy="115570"/>
              <wp:wrapNone/>
              <wp:docPr id="998" name="Shape 9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4" type="#_x0000_t202" style="position:absolute;margin-left:97.pt;margin-top:638.25pt;width:307.90000000000003pt;height:9.0999999999999996pt;z-index:-1887431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8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8105775</wp:posOffset>
              </wp:positionV>
              <wp:extent cx="3910330" cy="115570"/>
              <wp:wrapNone/>
              <wp:docPr id="1002" name="Shape 10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8" type="#_x0000_t202" style="position:absolute;margin-left:97.pt;margin-top:638.25pt;width:307.90000000000003pt;height:9.0999999999999996pt;z-index:-1887431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2" behindDoc="1" locked="0" layoutInCell="1" allowOverlap="1">
              <wp:simplePos x="0" y="0"/>
              <wp:positionH relativeFrom="page">
                <wp:posOffset>1168400</wp:posOffset>
              </wp:positionH>
              <wp:positionV relativeFrom="page">
                <wp:posOffset>8022590</wp:posOffset>
              </wp:positionV>
              <wp:extent cx="3910330" cy="115570"/>
              <wp:wrapNone/>
              <wp:docPr id="1006" name="Shape 10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2" type="#_x0000_t202" style="position:absolute;margin-left:92.pt;margin-top:631.70000000000005pt;width:307.90000000000003pt;height:9.0999999999999996pt;z-index:-1887431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6" behindDoc="1" locked="0" layoutInCell="1" allowOverlap="1">
              <wp:simplePos x="0" y="0"/>
              <wp:positionH relativeFrom="page">
                <wp:posOffset>1277620</wp:posOffset>
              </wp:positionH>
              <wp:positionV relativeFrom="page">
                <wp:posOffset>8075295</wp:posOffset>
              </wp:positionV>
              <wp:extent cx="3910330" cy="115570"/>
              <wp:wrapNone/>
              <wp:docPr id="1010" name="Shape 10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6" type="#_x0000_t202" style="position:absolute;margin-left:100.60000000000001pt;margin-top:635.85000000000002pt;width:307.90000000000003pt;height:9.0999999999999996pt;z-index:-1887431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0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8054340</wp:posOffset>
              </wp:positionV>
              <wp:extent cx="3910330" cy="115570"/>
              <wp:wrapNone/>
              <wp:docPr id="1014" name="Shape 10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0" type="#_x0000_t202" style="position:absolute;margin-left:92.600000000000009pt;margin-top:634.20000000000005pt;width:307.90000000000003pt;height:9.0999999999999996pt;z-index:-1887431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4" behindDoc="1" locked="0" layoutInCell="1" allowOverlap="1">
              <wp:simplePos x="0" y="0"/>
              <wp:positionH relativeFrom="page">
                <wp:posOffset>1235075</wp:posOffset>
              </wp:positionH>
              <wp:positionV relativeFrom="page">
                <wp:posOffset>8090535</wp:posOffset>
              </wp:positionV>
              <wp:extent cx="3907790" cy="115570"/>
              <wp:wrapNone/>
              <wp:docPr id="1018" name="Shape 10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4" type="#_x0000_t202" style="position:absolute;margin-left:97.25pt;margin-top:637.05000000000007pt;width:307.69999999999999pt;height:9.0999999999999996pt;z-index:-1887430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8" behindDoc="1" locked="0" layoutInCell="1" allowOverlap="1">
              <wp:simplePos x="0" y="0"/>
              <wp:positionH relativeFrom="page">
                <wp:posOffset>1235075</wp:posOffset>
              </wp:positionH>
              <wp:positionV relativeFrom="page">
                <wp:posOffset>8090535</wp:posOffset>
              </wp:positionV>
              <wp:extent cx="3907790" cy="115570"/>
              <wp:wrapNone/>
              <wp:docPr id="1022" name="Shape 10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0779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34343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8" type="#_x0000_t202" style="position:absolute;margin-left:97.25pt;margin-top:637.05000000000007pt;width:307.69999999999999pt;height:9.0999999999999996pt;z-index:-1887430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434343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2" behindDoc="1" locked="0" layoutInCell="1" allowOverlap="1">
              <wp:simplePos x="0" y="0"/>
              <wp:positionH relativeFrom="page">
                <wp:posOffset>1277620</wp:posOffset>
              </wp:positionH>
              <wp:positionV relativeFrom="page">
                <wp:posOffset>8075295</wp:posOffset>
              </wp:positionV>
              <wp:extent cx="3910330" cy="115570"/>
              <wp:wrapNone/>
              <wp:docPr id="1026" name="Shape 10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2" type="#_x0000_t202" style="position:absolute;margin-left:100.60000000000001pt;margin-top:635.85000000000002pt;width:307.90000000000003pt;height:9.0999999999999996pt;z-index:-1887430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6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8054340</wp:posOffset>
              </wp:positionV>
              <wp:extent cx="3910330" cy="115570"/>
              <wp:wrapNone/>
              <wp:docPr id="1030" name="Shape 10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6" type="#_x0000_t202" style="position:absolute;margin-left:92.600000000000009pt;margin-top:634.20000000000005pt;width:307.90000000000003pt;height:9.0999999999999996pt;z-index:-1887430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0" behindDoc="1" locked="0" layoutInCell="1" allowOverlap="1">
              <wp:simplePos x="0" y="0"/>
              <wp:positionH relativeFrom="page">
                <wp:posOffset>1283970</wp:posOffset>
              </wp:positionH>
              <wp:positionV relativeFrom="page">
                <wp:posOffset>8091170</wp:posOffset>
              </wp:positionV>
              <wp:extent cx="3910330" cy="115570"/>
              <wp:wrapNone/>
              <wp:docPr id="1034" name="Shape 10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0" type="#_x0000_t202" style="position:absolute;margin-left:101.10000000000001pt;margin-top:637.10000000000002pt;width:307.90000000000003pt;height:9.0999999999999996pt;z-index:-1887430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4" behindDoc="1" locked="0" layoutInCell="1" allowOverlap="1">
              <wp:simplePos x="0" y="0"/>
              <wp:positionH relativeFrom="page">
                <wp:posOffset>1136015</wp:posOffset>
              </wp:positionH>
              <wp:positionV relativeFrom="page">
                <wp:posOffset>8045450</wp:posOffset>
              </wp:positionV>
              <wp:extent cx="3910330" cy="115570"/>
              <wp:wrapNone/>
              <wp:docPr id="1038" name="Shape 10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91033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1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4" type="#_x0000_t202" style="position:absolute;margin-left:89.450000000000003pt;margin-top:633.5pt;width:307.90000000000003pt;height:9.0999999999999996pt;z-index:-1887430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1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7" behindDoc="1" locked="0" layoutInCell="1" allowOverlap="1">
              <wp:simplePos x="0" y="0"/>
              <wp:positionH relativeFrom="page">
                <wp:posOffset>2834005</wp:posOffset>
              </wp:positionH>
              <wp:positionV relativeFrom="page">
                <wp:posOffset>6953885</wp:posOffset>
              </wp:positionV>
              <wp:extent cx="1778635" cy="306070"/>
              <wp:wrapNone/>
              <wp:docPr id="1045" name="Shape 10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78635" cy="3060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1" type="#_x0000_t202" style="position:absolute;margin-left:223.15000000000001pt;margin-top:547.55000000000007pt;width:140.05000000000001pt;height:24.100000000000001pt;z-index:-1887430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9" behindDoc="1" locked="0" layoutInCell="1" allowOverlap="1">
              <wp:simplePos x="0" y="0"/>
              <wp:positionH relativeFrom="page">
                <wp:posOffset>2834005</wp:posOffset>
              </wp:positionH>
              <wp:positionV relativeFrom="page">
                <wp:posOffset>6953885</wp:posOffset>
              </wp:positionV>
              <wp:extent cx="1778635" cy="306070"/>
              <wp:wrapNone/>
              <wp:docPr id="1047" name="Shape 10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78635" cy="3060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widowControl w:val="0"/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3" type="#_x0000_t202" style="position:absolute;margin-left:223.15000000000001pt;margin-top:547.55000000000007pt;width:140.05000000000001pt;height:24.100000000000001pt;z-index:-1887430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widowControl w:val="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4784090</wp:posOffset>
              </wp:positionH>
              <wp:positionV relativeFrom="page">
                <wp:posOffset>515620</wp:posOffset>
              </wp:positionV>
              <wp:extent cx="469265" cy="128270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692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376.69999999999999pt;margin-top:40.600000000000001pt;width:36.950000000000003pt;height:10.1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915670</wp:posOffset>
              </wp:positionH>
              <wp:positionV relativeFrom="page">
                <wp:posOffset>528320</wp:posOffset>
              </wp:positionV>
              <wp:extent cx="1283335" cy="13081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9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72.100000000000009pt;margin-top:41.600000000000001pt;width:101.05pt;height:10.300000000000001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4709160</wp:posOffset>
              </wp:positionH>
              <wp:positionV relativeFrom="page">
                <wp:posOffset>524510</wp:posOffset>
              </wp:positionV>
              <wp:extent cx="585470" cy="12827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370.80000000000001pt;margin-top:41.300000000000004pt;width:46.100000000000001pt;height:10.1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899160</wp:posOffset>
              </wp:positionH>
              <wp:positionV relativeFrom="page">
                <wp:posOffset>536575</wp:posOffset>
              </wp:positionV>
              <wp:extent cx="1307465" cy="128270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70.799999999999997pt;margin-top:42.25pt;width:102.95pt;height:10.1pt;z-index:-188744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3256915</wp:posOffset>
              </wp:positionH>
              <wp:positionV relativeFrom="page">
                <wp:posOffset>515620</wp:posOffset>
              </wp:positionV>
              <wp:extent cx="2060575" cy="12192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605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我體、我結、我念，都還只是小我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256.44999999999999pt;margin-top:40.600000000000001pt;width:162.25pt;height:9.5999999999999996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我體、我結、我念，都還只是小我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873125</wp:posOffset>
              </wp:positionH>
              <wp:positionV relativeFrom="page">
                <wp:posOffset>515620</wp:posOffset>
              </wp:positionV>
              <wp:extent cx="1307465" cy="12827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68.75pt;margin-top:40.600000000000001pt;width:102.95pt;height:10.1pt;z-index:-188744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3265805</wp:posOffset>
              </wp:positionH>
              <wp:positionV relativeFrom="page">
                <wp:posOffset>492760</wp:posOffset>
              </wp:positionV>
              <wp:extent cx="2060575" cy="128270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605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我體、我結、我念，都還只是小我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257.14999999999998pt;margin-top:38.800000000000004pt;width:162.25pt;height:10.1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我體、我結、我念，都還只是小我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511175</wp:posOffset>
              </wp:positionV>
              <wp:extent cx="1307465" cy="128270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68.5pt;margin-top:40.25pt;width:102.95pt;height:10.1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1240155</wp:posOffset>
              </wp:positionH>
              <wp:positionV relativeFrom="page">
                <wp:posOffset>526415</wp:posOffset>
              </wp:positionV>
              <wp:extent cx="911225" cy="103505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1122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97.650000000000006pt;margin-top:41.450000000000003pt;width:71.75pt;height:8.1500000000000004pt;z-index:-1887440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1240155</wp:posOffset>
              </wp:positionH>
              <wp:positionV relativeFrom="page">
                <wp:posOffset>526415</wp:posOffset>
              </wp:positionV>
              <wp:extent cx="911225" cy="103505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1122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97.650000000000006pt;margin-top:41.450000000000003pt;width:71.75pt;height:8.1500000000000004pt;z-index:-1887440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3265805</wp:posOffset>
              </wp:positionH>
              <wp:positionV relativeFrom="page">
                <wp:posOffset>492760</wp:posOffset>
              </wp:positionV>
              <wp:extent cx="2060575" cy="12827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605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我體、我結、我念，都還只是小我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257.14999999999998pt;margin-top:38.800000000000004pt;width:162.25pt;height:10.1pt;z-index:-1887440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我體、我結、我念，都還只是小我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511175</wp:posOffset>
              </wp:positionV>
              <wp:extent cx="1307465" cy="128270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68.5pt;margin-top:40.25pt;width:102.95pt;height:10.1pt;z-index:-1887440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2238375</wp:posOffset>
              </wp:positionH>
              <wp:positionV relativeFrom="page">
                <wp:posOffset>487680</wp:posOffset>
              </wp:positionV>
              <wp:extent cx="3096895" cy="12827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968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從一個相對局限的「我」進入無限大的絕對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是不可能的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176.25pt;margin-top:38.399999999999999pt;width:243.84999999999999pt;height:10.1pt;z-index:-188744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從一個相對局限的「我」進入無限大的絕對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是不可能的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843915</wp:posOffset>
              </wp:positionH>
              <wp:positionV relativeFrom="page">
                <wp:posOffset>502920</wp:posOffset>
              </wp:positionV>
              <wp:extent cx="1316990" cy="12827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66.450000000000003pt;margin-top:39.600000000000001pt;width:103.7pt;height:10.1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1250950</wp:posOffset>
              </wp:positionH>
              <wp:positionV relativeFrom="page">
                <wp:posOffset>514985</wp:posOffset>
              </wp:positionV>
              <wp:extent cx="905510" cy="100330"/>
              <wp:wrapNone/>
              <wp:docPr id="71" name="Shape 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7" type="#_x0000_t202" style="position:absolute;margin-left:98.5pt;margin-top:40.550000000000004pt;width:71.299999999999997pt;height:7.9000000000000004pt;z-index:-1887440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1250950</wp:posOffset>
              </wp:positionH>
              <wp:positionV relativeFrom="page">
                <wp:posOffset>514985</wp:posOffset>
              </wp:positionV>
              <wp:extent cx="905510" cy="100330"/>
              <wp:wrapNone/>
              <wp:docPr id="75" name="Shape 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1" type="#_x0000_t202" style="position:absolute;margin-left:98.5pt;margin-top:40.550000000000004pt;width:71.299999999999997pt;height:7.9000000000000004pt;z-index:-1887439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2238375</wp:posOffset>
              </wp:positionH>
              <wp:positionV relativeFrom="page">
                <wp:posOffset>487680</wp:posOffset>
              </wp:positionV>
              <wp:extent cx="3096895" cy="128270"/>
              <wp:wrapNone/>
              <wp:docPr id="83" name="Shape 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968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從一個相對局限的「我」進入無限大的絕對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是不可能的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9" type="#_x0000_t202" style="position:absolute;margin-left:176.25pt;margin-top:38.399999999999999pt;width:243.84999999999999pt;height:10.1pt;z-index:-1887439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從一個相對局限的「我」進入無限大的絕對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是不可能的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843915</wp:posOffset>
              </wp:positionH>
              <wp:positionV relativeFrom="page">
                <wp:posOffset>502920</wp:posOffset>
              </wp:positionV>
              <wp:extent cx="1316990" cy="128270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66.450000000000003pt;margin-top:39.600000000000001pt;width:103.7pt;height:10.1pt;z-index:-188743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2240280</wp:posOffset>
              </wp:positionH>
              <wp:positionV relativeFrom="page">
                <wp:posOffset>534035</wp:posOffset>
              </wp:positionV>
              <wp:extent cx="3090545" cy="12827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905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從一個相對局限的「我」進入無限大的絕對，是不可能的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176.40000000000001pt;margin-top:42.050000000000004pt;width:243.34999999999999pt;height:10.1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從一個相對局限的「我」進入無限大的絕對，是不可能的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2240280</wp:posOffset>
              </wp:positionH>
              <wp:positionV relativeFrom="page">
                <wp:posOffset>534035</wp:posOffset>
              </wp:positionV>
              <wp:extent cx="3090545" cy="128270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905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從一個相對局限的「我」進入無限大的絕對，是不可能的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176.40000000000001pt;margin-top:42.050000000000004pt;width:243.34999999999999pt;height:10.1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從一個相對局限的「我」進入無限大的絕對，是不可能的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845820</wp:posOffset>
              </wp:positionH>
              <wp:positionV relativeFrom="page">
                <wp:posOffset>482600</wp:posOffset>
              </wp:positionV>
              <wp:extent cx="1316990" cy="12827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66.599999999999994pt;margin-top:38.pt;width:103.7pt;height:10.1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1095375</wp:posOffset>
              </wp:positionH>
              <wp:positionV relativeFrom="page">
                <wp:posOffset>515620</wp:posOffset>
              </wp:positionV>
              <wp:extent cx="1069975" cy="130810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997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86.25pt;margin-top:40.600000000000001pt;width:84.25pt;height:10.300000000000001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1095375</wp:posOffset>
              </wp:positionH>
              <wp:positionV relativeFrom="page">
                <wp:posOffset>515620</wp:posOffset>
              </wp:positionV>
              <wp:extent cx="1069975" cy="13081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6997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86.25pt;margin-top:40.600000000000001pt;width:84.25pt;height:10.300000000000001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525145</wp:posOffset>
              </wp:positionV>
              <wp:extent cx="1313815" cy="128270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67.299999999999997pt;margin-top:41.350000000000001pt;width:103.45pt;height:10.1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525145</wp:posOffset>
              </wp:positionV>
              <wp:extent cx="1313815" cy="12827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67.299999999999997pt;margin-top:41.350000000000001pt;width:103.45pt;height:10.1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3375660</wp:posOffset>
              </wp:positionH>
              <wp:positionV relativeFrom="page">
                <wp:posOffset>518795</wp:posOffset>
              </wp:positionV>
              <wp:extent cx="1974850" cy="12827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4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我們每一個人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，都被「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舅了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265.80000000000001pt;margin-top:40.850000000000001pt;width:155.5pt;height:10.1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我們每一個人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，都被「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舅了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515620</wp:posOffset>
              </wp:positionV>
              <wp:extent cx="1313815" cy="133985"/>
              <wp:wrapNone/>
              <wp:docPr id="127" name="Shape 1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3" type="#_x0000_t202" style="position:absolute;margin-left:67.299999999999997pt;margin-top:40.600000000000001pt;width:103.45pt;height:10.550000000000001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515620</wp:posOffset>
              </wp:positionV>
              <wp:extent cx="1313815" cy="133985"/>
              <wp:wrapNone/>
              <wp:docPr id="131" name="Shape 1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7" type="#_x0000_t202" style="position:absolute;margin-left:67.299999999999997pt;margin-top:40.600000000000001pt;width:103.45pt;height:10.550000000000001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3357245</wp:posOffset>
              </wp:positionH>
              <wp:positionV relativeFrom="page">
                <wp:posOffset>518795</wp:posOffset>
              </wp:positionV>
              <wp:extent cx="1978025" cy="128270"/>
              <wp:wrapNone/>
              <wp:docPr id="135" name="Shape 1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我們每一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個人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，都被「我」騙了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1" type="#_x0000_t202" style="position:absolute;margin-left:264.35000000000002pt;margin-top:40.850000000000001pt;width:155.75pt;height:10.1pt;z-index:-188743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我們每一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個人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，都被「我」騙了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3355975</wp:posOffset>
              </wp:positionH>
              <wp:positionV relativeFrom="page">
                <wp:posOffset>518795</wp:posOffset>
              </wp:positionV>
              <wp:extent cx="1731010" cy="128270"/>
              <wp:wrapNone/>
              <wp:docPr id="139" name="Shape 1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我們每一個人，都被「我」騙了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5" type="#_x0000_t202" style="position:absolute;margin-left:264.25pt;margin-top:40.850000000000001pt;width:136.30000000000001pt;height:10.1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我們每一個人，都被「我」騙了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3355975</wp:posOffset>
              </wp:positionH>
              <wp:positionV relativeFrom="page">
                <wp:posOffset>518795</wp:posOffset>
              </wp:positionV>
              <wp:extent cx="1731010" cy="128270"/>
              <wp:wrapNone/>
              <wp:docPr id="143" name="Shape 1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我們每一個人，都被「我」騙了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9" type="#_x0000_t202" style="position:absolute;margin-left:264.25pt;margin-top:40.850000000000001pt;width:136.30000000000001pt;height:10.1pt;z-index:-188743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我們每一個人，都被「我」騙了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2153285</wp:posOffset>
              </wp:positionH>
              <wp:positionV relativeFrom="page">
                <wp:posOffset>594995</wp:posOffset>
              </wp:positionV>
              <wp:extent cx="3173095" cy="13081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30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「我」，瓣有一個大我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169.55000000000001pt;margin-top:46.850000000000001pt;width:249.84999999999999pt;height:10.300000000000001pt;z-index:-188743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「我」，瓣有一個大我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657225</wp:posOffset>
              </wp:positionV>
              <wp:extent cx="1313815" cy="128270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66.900000000000006pt;margin-top:51.75pt;width:103.45pt;height:10.1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2029460</wp:posOffset>
              </wp:positionH>
              <wp:positionV relativeFrom="page">
                <wp:posOffset>603885</wp:posOffset>
              </wp:positionV>
              <wp:extent cx="3173095" cy="128270"/>
              <wp:wrapNone/>
              <wp:docPr id="157" name="Shape 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30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其實，除了「我」，還有一個大我。然而，大我又是什麼？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46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3" type="#_x0000_t202" style="position:absolute;margin-left:159.80000000000001pt;margin-top:47.550000000000004pt;width:249.84999999999999pt;height:10.1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其實，除了「我」，還有一個大我。然而，大我又是什麼？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46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2029460</wp:posOffset>
              </wp:positionH>
              <wp:positionV relativeFrom="page">
                <wp:posOffset>603885</wp:posOffset>
              </wp:positionV>
              <wp:extent cx="3173095" cy="128270"/>
              <wp:wrapNone/>
              <wp:docPr id="161" name="Shape 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30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其實，除了「我」，還有一個大我。然而，大我又是什麼？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46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7" type="#_x0000_t202" style="position:absolute;margin-left:159.80000000000001pt;margin-top:47.550000000000004pt;width:249.84999999999999pt;height:10.1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其實，除了「我」，還有一個大我。然而，大我又是什麼？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46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2153285</wp:posOffset>
              </wp:positionH>
              <wp:positionV relativeFrom="page">
                <wp:posOffset>594995</wp:posOffset>
              </wp:positionV>
              <wp:extent cx="3173095" cy="13081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30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「我」，瓣有一個大我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169.55000000000001pt;margin-top:46.850000000000001pt;width:249.84999999999999pt;height:10.300000000000001pt;z-index:-1887439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「我」，瓣有一個大我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2153285</wp:posOffset>
              </wp:positionH>
              <wp:positionV relativeFrom="page">
                <wp:posOffset>594995</wp:posOffset>
              </wp:positionV>
              <wp:extent cx="3173095" cy="13081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30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「我」，瓣有一個大我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169.55000000000001pt;margin-top:46.850000000000001pt;width:249.84999999999999pt;height:10.300000000000001pt;z-index:-1887439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「我」，瓣有一個大我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668020</wp:posOffset>
              </wp:positionV>
              <wp:extent cx="905510" cy="100330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97.900000000000006pt;margin-top:52.600000000000001pt;width:71.299999999999997pt;height:7.9000000000000004pt;z-index:-1887439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1243330</wp:posOffset>
              </wp:positionH>
              <wp:positionV relativeFrom="page">
                <wp:posOffset>668020</wp:posOffset>
              </wp:positionV>
              <wp:extent cx="905510" cy="100330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97.900000000000006pt;margin-top:52.600000000000001pt;width:71.299999999999997pt;height:7.9000000000000004pt;z-index:-1887439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2169795</wp:posOffset>
              </wp:positionH>
              <wp:positionV relativeFrom="page">
                <wp:posOffset>588645</wp:posOffset>
              </wp:positionV>
              <wp:extent cx="3161030" cy="12827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1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還有一個大我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然而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170.84999999999999pt;margin-top:46.350000000000001pt;width:248.90000000000001pt;height:10.1pt;z-index:-1887438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還有一個大我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然而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634365</wp:posOffset>
              </wp:positionV>
              <wp:extent cx="1316990" cy="12827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66.200000000000003pt;margin-top:49.950000000000003pt;width:103.7pt;height:10.1pt;z-index:-1887438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2155825</wp:posOffset>
              </wp:positionH>
              <wp:positionV relativeFrom="page">
                <wp:posOffset>570865</wp:posOffset>
              </wp:positionV>
              <wp:extent cx="3178810" cy="128270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78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其實，除了「我」，還有一個大我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169.75pt;margin-top:44.950000000000003pt;width:250.30000000000001pt;height:10.1pt;z-index:-1887438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其實，除了「我」，還有一個大我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2159000</wp:posOffset>
              </wp:positionH>
              <wp:positionV relativeFrom="page">
                <wp:posOffset>607060</wp:posOffset>
              </wp:positionV>
              <wp:extent cx="2932430" cy="125095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24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其實，除了「我」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還有一個大我。然而，大我又是什麼？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170.pt;margin-top:47.800000000000004pt;width:230.90000000000001pt;height:9.8499999999999996pt;z-index:-1887438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其實，除了「我」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還有一個大我。然而，大我又是什麼？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2159000</wp:posOffset>
              </wp:positionH>
              <wp:positionV relativeFrom="page">
                <wp:posOffset>607060</wp:posOffset>
              </wp:positionV>
              <wp:extent cx="2932430" cy="125095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24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其實，除了「我」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還有一個大我。然而，大我又是什麼？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170.pt;margin-top:47.800000000000004pt;width:230.90000000000001pt;height:9.8499999999999996pt;z-index:-1887438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其實，除了「我」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還有一個大我。然而，大我又是什麼？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2169795</wp:posOffset>
              </wp:positionH>
              <wp:positionV relativeFrom="page">
                <wp:posOffset>588645</wp:posOffset>
              </wp:positionV>
              <wp:extent cx="3161030" cy="128270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1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還有一個大我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然而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170.84999999999999pt;margin-top:46.350000000000001pt;width:248.90000000000001pt;height:10.1pt;z-index:-1887438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還有一個大我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然而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2169795</wp:posOffset>
              </wp:positionH>
              <wp:positionV relativeFrom="page">
                <wp:posOffset>588645</wp:posOffset>
              </wp:positionV>
              <wp:extent cx="3161030" cy="128270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161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其實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，除了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「我」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還有一個大我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然而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大我又是什麼？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170.84999999999999pt;margin-top:46.350000000000001pt;width:248.90000000000001pt;height:10.1pt;z-index:-1887438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其實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，除了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「我」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還有一個大我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然而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大我又是什麼？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634365</wp:posOffset>
              </wp:positionV>
              <wp:extent cx="1316990" cy="128270"/>
              <wp:wrapNone/>
              <wp:docPr id="213" name="Shape 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9" type="#_x0000_t202" style="position:absolute;margin-left:66.200000000000003pt;margin-top:49.950000000000003pt;width:103.7pt;height:10.1pt;z-index:-1887438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610870</wp:posOffset>
              </wp:positionV>
              <wp:extent cx="1316990" cy="128270"/>
              <wp:wrapNone/>
              <wp:docPr id="217" name="Shape 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3" type="#_x0000_t202" style="position:absolute;margin-left:70.700000000000003pt;margin-top:48.100000000000001pt;width:103.7pt;height:10.1pt;z-index:-1887438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610870</wp:posOffset>
              </wp:positionV>
              <wp:extent cx="1316990" cy="128270"/>
              <wp:wrapNone/>
              <wp:docPr id="221" name="Shape 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70.700000000000003pt;margin-top:48.100000000000001pt;width:103.7pt;height:10.1pt;z-index:-188743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1315720</wp:posOffset>
              </wp:positionH>
              <wp:positionV relativeFrom="page">
                <wp:posOffset>686435</wp:posOffset>
              </wp:positionV>
              <wp:extent cx="911225" cy="10033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1122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103.60000000000001pt;margin-top:54.050000000000004pt;width:71.75pt;height:7.9000000000000004pt;z-index:-1887438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1315720</wp:posOffset>
              </wp:positionH>
              <wp:positionV relativeFrom="page">
                <wp:posOffset>686435</wp:posOffset>
              </wp:positionV>
              <wp:extent cx="911225" cy="10033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1122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我:弄錯身分的個案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103.60000000000001pt;margin-top:54.050000000000004pt;width:71.75pt;height:7.9000000000000004pt;z-index:-1887438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我:弄錯身分的個案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2798445</wp:posOffset>
              </wp:positionH>
              <wp:positionV relativeFrom="page">
                <wp:posOffset>605155</wp:posOffset>
              </wp:positionV>
              <wp:extent cx="2569210" cy="133985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692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5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一般人理解的參，最多還只是頭腦理性的追求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220.34999999999999pt;margin-top:47.649999999999999pt;width:202.30000000000001pt;height:10.550000000000001pt;z-index:-1887438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5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一般人理解的參，最多還只是頭腦理性的追求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610870</wp:posOffset>
              </wp:positionV>
              <wp:extent cx="1316990" cy="12827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70.700000000000003pt;margin-top:48.100000000000001pt;width:103.7pt;height:10.1pt;z-index:-1887438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2806065</wp:posOffset>
              </wp:positionH>
              <wp:positionV relativeFrom="page">
                <wp:posOffset>610870</wp:posOffset>
              </wp:positionV>
              <wp:extent cx="2587625" cy="12827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876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5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—般人理解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的參，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最多還只是頭腦理性的迫求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220.95000000000002pt;margin-top:48.100000000000001pt;width:203.75pt;height:10.1pt;z-index:-1887438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5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—般人理解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的參，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最多還只是頭腦理性的迫求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2839720</wp:posOffset>
              </wp:positionH>
              <wp:positionV relativeFrom="page">
                <wp:posOffset>616585</wp:posOffset>
              </wp:positionV>
              <wp:extent cx="2480945" cy="128270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80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耍體會真實，是不費力，而只可能是不費力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223.59999999999999pt;margin-top:48.550000000000004pt;width:195.34999999999999pt;height:10.1pt;z-index:-1887438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耍體會真實，是不費力，而只可能是不費力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2839720</wp:posOffset>
              </wp:positionH>
              <wp:positionV relativeFrom="page">
                <wp:posOffset>616585</wp:posOffset>
              </wp:positionV>
              <wp:extent cx="2480945" cy="12827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80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耍體會真實，是不費力，而只可能是不費力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223.59999999999999pt;margin-top:48.550000000000004pt;width:195.34999999999999pt;height:10.1pt;z-index:-1887438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耍體會真實，是不費力，而只可能是不費力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5" behindDoc="1" locked="0" layoutInCell="1" allowOverlap="1">
              <wp:simplePos x="0" y="0"/>
              <wp:positionH relativeFrom="page">
                <wp:posOffset>2903220</wp:posOffset>
              </wp:positionH>
              <wp:positionV relativeFrom="page">
                <wp:posOffset>638175</wp:posOffset>
              </wp:positionV>
              <wp:extent cx="2480945" cy="130810"/>
              <wp:wrapNone/>
              <wp:docPr id="256" name="Shape 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8094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要體會真實，是不費力，而只可能是不貿力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2" type="#_x0000_t202" style="position:absolute;margin-left:228.59999999999999pt;margin-top:50.25pt;width:195.34999999999999pt;height:10.300000000000001pt;z-index:-1887438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要體會真實，是不費力，而只可能是不貿力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9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641350</wp:posOffset>
              </wp:positionV>
              <wp:extent cx="1316990" cy="128270"/>
              <wp:wrapNone/>
              <wp:docPr id="260" name="Shape 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6" type="#_x0000_t202" style="position:absolute;margin-left:69.5pt;margin-top:50.5pt;width:103.7pt;height:10.1pt;z-index:-1887438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3" behindDoc="1" locked="0" layoutInCell="1" allowOverlap="1">
              <wp:simplePos x="0" y="0"/>
              <wp:positionH relativeFrom="page">
                <wp:posOffset>2898775</wp:posOffset>
              </wp:positionH>
              <wp:positionV relativeFrom="page">
                <wp:posOffset>641350</wp:posOffset>
              </wp:positionV>
              <wp:extent cx="2468880" cy="125095"/>
              <wp:wrapNone/>
              <wp:docPr id="268" name="Shape 2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68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要體會真實，是不費力，而只可能是不費力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4" type="#_x0000_t202" style="position:absolute;margin-left:228.25pt;margin-top:50.5pt;width:194.40000000000001pt;height:9.8499999999999996pt;z-index:-1887438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要體會真實，是不費力，而只可能是不費力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7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647700</wp:posOffset>
              </wp:positionV>
              <wp:extent cx="1316990" cy="128270"/>
              <wp:wrapNone/>
              <wp:docPr id="272" name="Shape 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8" type="#_x0000_t202" style="position:absolute;margin-left:69.850000000000009pt;margin-top:51.pt;width:103.7pt;height:10.1pt;z-index:-1887438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1" behindDoc="1" locked="0" layoutInCell="1" allowOverlap="1">
              <wp:simplePos x="0" y="0"/>
              <wp:positionH relativeFrom="page">
                <wp:posOffset>2900680</wp:posOffset>
              </wp:positionH>
              <wp:positionV relativeFrom="page">
                <wp:posOffset>647700</wp:posOffset>
              </wp:positionV>
              <wp:extent cx="2480945" cy="121920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8094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要體會真實，是不費力，而只可能是不費力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228.40000000000001pt;margin-top:51.pt;width:195.34999999999999pt;height:9.5999999999999996pt;z-index:-1887438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要體會真實，是不費力，而只可能是不費力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5" behindDoc="1" locked="0" layoutInCell="1" allowOverlap="1">
              <wp:simplePos x="0" y="0"/>
              <wp:positionH relativeFrom="page">
                <wp:posOffset>4115435</wp:posOffset>
              </wp:positionH>
              <wp:positionV relativeFrom="page">
                <wp:posOffset>575945</wp:posOffset>
              </wp:positionV>
              <wp:extent cx="1268095" cy="128270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80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324.05000000000001pt;margin-top:45.350000000000001pt;width:99.850000000000009pt;height:10.1pt;z-index:-1887438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9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633730</wp:posOffset>
              </wp:positionV>
              <wp:extent cx="1316990" cy="128270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69.650000000000006pt;margin-top:49.899999999999999pt;width:103.7pt;height:10.1pt;z-index:-1887438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3" behindDoc="1" locked="0" layoutInCell="1" allowOverlap="1">
              <wp:simplePos x="0" y="0"/>
              <wp:positionH relativeFrom="page">
                <wp:posOffset>4115435</wp:posOffset>
              </wp:positionH>
              <wp:positionV relativeFrom="page">
                <wp:posOffset>575945</wp:posOffset>
              </wp:positionV>
              <wp:extent cx="1268095" cy="128270"/>
              <wp:wrapNone/>
              <wp:docPr id="297" name="Shape 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80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3" type="#_x0000_t202" style="position:absolute;margin-left:324.05000000000001pt;margin-top:45.350000000000001pt;width:99.850000000000009pt;height:10.1pt;z-index:-1887438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7" behindDoc="1" locked="0" layoutInCell="1" allowOverlap="1">
              <wp:simplePos x="0" y="0"/>
              <wp:positionH relativeFrom="page">
                <wp:posOffset>901065</wp:posOffset>
              </wp:positionH>
              <wp:positionV relativeFrom="page">
                <wp:posOffset>643255</wp:posOffset>
              </wp:positionV>
              <wp:extent cx="1313815" cy="12827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70.950000000000003pt;margin-top:50.649999999999999pt;width:103.45pt;height:10.1pt;z-index:-1887437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1" behindDoc="1" locked="0" layoutInCell="1" allowOverlap="1">
              <wp:simplePos x="0" y="0"/>
              <wp:positionH relativeFrom="page">
                <wp:posOffset>884555</wp:posOffset>
              </wp:positionH>
              <wp:positionV relativeFrom="page">
                <wp:posOffset>633730</wp:posOffset>
              </wp:positionV>
              <wp:extent cx="1316990" cy="12827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69.650000000000006pt;margin-top:49.899999999999999pt;width:103.7pt;height:10.1pt;z-index:-1887437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1297305</wp:posOffset>
              </wp:positionH>
              <wp:positionV relativeFrom="page">
                <wp:posOffset>649605</wp:posOffset>
              </wp:positionV>
              <wp:extent cx="905510" cy="10033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102.15000000000001pt;margin-top:51.149999999999999pt;width:71.299999999999997pt;height:7.9000000000000004pt;z-index:-1887437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1297305</wp:posOffset>
              </wp:positionH>
              <wp:positionV relativeFrom="page">
                <wp:posOffset>649605</wp:posOffset>
              </wp:positionV>
              <wp:extent cx="905510" cy="100330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102.15000000000001pt;margin-top:51.149999999999999pt;width:71.299999999999997pt;height:7.9000000000000004pt;z-index:-1887437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628015</wp:posOffset>
              </wp:positionV>
              <wp:extent cx="1313815" cy="12827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69.549999999999997pt;margin-top:49.450000000000003pt;width:103.45pt;height:10.1pt;z-index:-1887437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628015</wp:posOffset>
              </wp:positionV>
              <wp:extent cx="1313815" cy="12827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69.549999999999997pt;margin-top:49.450000000000003pt;width:103.45pt;height:10.1pt;z-index:-1887437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4111625</wp:posOffset>
              </wp:positionH>
              <wp:positionV relativeFrom="page">
                <wp:posOffset>628015</wp:posOffset>
              </wp:positionV>
              <wp:extent cx="1246505" cy="12192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650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323.75pt;margin-top:49.450000000000003pt;width:98.150000000000006pt;height:9.5999999999999996pt;z-index:-1887437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4106545</wp:posOffset>
              </wp:positionH>
              <wp:positionV relativeFrom="page">
                <wp:posOffset>631190</wp:posOffset>
              </wp:positionV>
              <wp:extent cx="1017905" cy="125095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323.35000000000002pt;margin-top:49.700000000000003pt;width:80.150000000000006pt;height:9.8499999999999996pt;z-index:-1887437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4106545</wp:posOffset>
              </wp:positionH>
              <wp:positionV relativeFrom="page">
                <wp:posOffset>631190</wp:posOffset>
              </wp:positionV>
              <wp:extent cx="1017905" cy="125095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323.35000000000002pt;margin-top:49.700000000000003pt;width:80.150000000000006pt;height:9.8499999999999996pt;z-index:-1887437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4111625</wp:posOffset>
              </wp:positionH>
              <wp:positionV relativeFrom="page">
                <wp:posOffset>628015</wp:posOffset>
              </wp:positionV>
              <wp:extent cx="1246505" cy="121920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650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解開修行的機制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323.75pt;margin-top:49.450000000000003pt;width:98.150000000000006pt;height:9.5999999999999996pt;z-index:-1887437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解開修行的機制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649605</wp:posOffset>
              </wp:positionV>
              <wp:extent cx="1313815" cy="121920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69.799999999999997pt;margin-top:51.149999999999999pt;width:103.45pt;height:9.5999999999999996pt;z-index:-1887437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628015</wp:posOffset>
              </wp:positionV>
              <wp:extent cx="1313815" cy="128270"/>
              <wp:wrapNone/>
              <wp:docPr id="359" name="Shape 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69.549999999999997pt;margin-top:49.450000000000003pt;width:103.45pt;height:10.1pt;z-index:-1887437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633730</wp:posOffset>
              </wp:positionV>
              <wp:extent cx="1316990" cy="121920"/>
              <wp:wrapNone/>
              <wp:docPr id="363" name="Shape 3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9" type="#_x0000_t202" style="position:absolute;margin-left:69.850000000000009pt;margin-top:49.899999999999999pt;width:103.7pt;height:9.5999999999999996pt;z-index:-1887437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633730</wp:posOffset>
              </wp:positionV>
              <wp:extent cx="1316990" cy="121920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69.850000000000009pt;margin-top:49.899999999999999pt;width:103.7pt;height:9.5999999999999996pt;z-index:-1887437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3386455</wp:posOffset>
              </wp:positionH>
              <wp:positionV relativeFrom="page">
                <wp:posOffset>629285</wp:posOffset>
              </wp:positionV>
              <wp:extent cx="1965960" cy="130810"/>
              <wp:wrapNone/>
              <wp:docPr id="376" name="Shape 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6596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2" type="#_x0000_t202" style="position:absolute;margin-left:266.64999999999998pt;margin-top:49.550000000000004pt;width:154.80000000000001pt;height:10.300000000000001pt;z-index:-1887437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883920</wp:posOffset>
              </wp:positionH>
              <wp:positionV relativeFrom="page">
                <wp:posOffset>635000</wp:posOffset>
              </wp:positionV>
              <wp:extent cx="1316990" cy="12827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69.600000000000009pt;margin-top:50.pt;width:103.7pt;height:10.1pt;z-index:-1887437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3390900</wp:posOffset>
              </wp:positionH>
              <wp:positionV relativeFrom="page">
                <wp:posOffset>632460</wp:posOffset>
              </wp:positionV>
              <wp:extent cx="1978025" cy="12827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］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267.pt;margin-top:49.800000000000004pt;width:155.75pt;height:10.1pt;z-index:-1887437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］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3390900</wp:posOffset>
              </wp:positionH>
              <wp:positionV relativeFrom="page">
                <wp:posOffset>632460</wp:posOffset>
              </wp:positionV>
              <wp:extent cx="1978025" cy="128270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8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］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267.pt;margin-top:49.800000000000004pt;width:155.75pt;height:10.1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］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885190</wp:posOffset>
              </wp:positionH>
              <wp:positionV relativeFrom="page">
                <wp:posOffset>638810</wp:posOffset>
              </wp:positionV>
              <wp:extent cx="1316990" cy="12827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69.700000000000003pt;margin-top:50.300000000000004pt;width:103.7pt;height:10.1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3390265</wp:posOffset>
              </wp:positionH>
              <wp:positionV relativeFrom="page">
                <wp:posOffset>635635</wp:posOffset>
              </wp:positionV>
              <wp:extent cx="1563370" cy="10033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6337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266.94999999999999pt;margin-top:50.050000000000004pt;width:123.10000000000001pt;height:7.9000000000000004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3390265</wp:posOffset>
              </wp:positionH>
              <wp:positionV relativeFrom="page">
                <wp:posOffset>635635</wp:posOffset>
              </wp:positionV>
              <wp:extent cx="1563370" cy="100330"/>
              <wp:wrapNone/>
              <wp:docPr id="400" name="Shape 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6337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6" type="#_x0000_t202" style="position:absolute;margin-left:266.94999999999999pt;margin-top:50.050000000000004pt;width:123.10000000000001pt;height:7.9000000000000004pt;z-index:-1887437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623570</wp:posOffset>
              </wp:positionV>
              <wp:extent cx="1341120" cy="128270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68.099999999999994pt;margin-top:49.100000000000001pt;width:105.60000000000001pt;height:10.1pt;z-index:-1887437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623570</wp:posOffset>
              </wp:positionV>
              <wp:extent cx="1341120" cy="12827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68.099999999999994pt;margin-top:49.100000000000001pt;width:105.60000000000001pt;height:10.1pt;z-index:-1887437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3393440</wp:posOffset>
              </wp:positionH>
              <wp:positionV relativeFrom="page">
                <wp:posOffset>617855</wp:posOffset>
              </wp:positionV>
              <wp:extent cx="1993265" cy="128270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32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| 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267.19999999999999pt;margin-top:48.649999999999999pt;width:156.95000000000002pt;height:10.1pt;z-index:-1887436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| 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3393440</wp:posOffset>
              </wp:positionH>
              <wp:positionV relativeFrom="page">
                <wp:posOffset>617855</wp:posOffset>
              </wp:positionV>
              <wp:extent cx="1993265" cy="128270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32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| 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267.19999999999999pt;margin-top:48.649999999999999pt;width:156.95000000000002pt;height:10.1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| 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3402330</wp:posOffset>
              </wp:positionH>
              <wp:positionV relativeFrom="page">
                <wp:posOffset>623570</wp:posOffset>
              </wp:positionV>
              <wp:extent cx="2014855" cy="12827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14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267.89999999999998pt;margin-top:49.100000000000001pt;width:158.65000000000001pt;height:10.1pt;z-index:-1887436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3402330</wp:posOffset>
              </wp:positionH>
              <wp:positionV relativeFrom="page">
                <wp:posOffset>623570</wp:posOffset>
              </wp:positionV>
              <wp:extent cx="2014855" cy="12827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14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267.89999999999998pt;margin-top:49.100000000000001pt;width:158.65000000000001pt;height:10.1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623570</wp:posOffset>
              </wp:positionV>
              <wp:extent cx="1341120" cy="12827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68.099999999999994pt;margin-top:49.100000000000001pt;width:105.60000000000001pt;height:10.1pt;z-index:-1887436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3394710</wp:posOffset>
              </wp:positionH>
              <wp:positionV relativeFrom="page">
                <wp:posOffset>624840</wp:posOffset>
              </wp:positionV>
              <wp:extent cx="2011680" cy="125095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116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大我，是相對和絕對意識的門戶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267.30000000000001pt;margin-top:49.200000000000003pt;width:158.40000000000001pt;height:9.8499999999999996pt;z-index:-1887436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大我，是相對和絕對意識的門戶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621665</wp:posOffset>
              </wp:positionV>
              <wp:extent cx="1341120" cy="133985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67.849999999999994pt;margin-top:48.950000000000003pt;width:105.60000000000001pt;height:10.550000000000001pt;z-index:-1887436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4204970</wp:posOffset>
              </wp:positionH>
              <wp:positionV relativeFrom="page">
                <wp:posOffset>631825</wp:posOffset>
              </wp:positionV>
              <wp:extent cx="1197610" cy="121920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331.10000000000002pt;margin-top:49.75pt;width:94.299999999999997pt;height:9.5999999999999996pt;z-index:-1887436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4204970</wp:posOffset>
              </wp:positionH>
              <wp:positionV relativeFrom="page">
                <wp:posOffset>631825</wp:posOffset>
              </wp:positionV>
              <wp:extent cx="1197610" cy="12192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331.10000000000002pt;margin-top:49.75pt;width:94.299999999999997pt;height:9.5999999999999996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621665</wp:posOffset>
              </wp:positionV>
              <wp:extent cx="1341120" cy="133985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67.849999999999994pt;margin-top:48.950000000000003pt;width:105.60000000000001pt;height:10.550000000000001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621665</wp:posOffset>
              </wp:positionV>
              <wp:extent cx="1341120" cy="133985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67.849999999999994pt;margin-top:48.950000000000003pt;width:105.60000000000001pt;height:10.550000000000001pt;z-index:-1887436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4204970</wp:posOffset>
              </wp:positionH>
              <wp:positionV relativeFrom="page">
                <wp:posOffset>631825</wp:posOffset>
              </wp:positionV>
              <wp:extent cx="1197610" cy="121920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331.10000000000002pt;margin-top:49.75pt;width:94.299999999999997pt;height:9.5999999999999996pt;z-index:-1887436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4204970</wp:posOffset>
              </wp:positionH>
              <wp:positionV relativeFrom="page">
                <wp:posOffset>631825</wp:posOffset>
              </wp:positionV>
              <wp:extent cx="1197610" cy="121920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331.10000000000002pt;margin-top:49.75pt;width:94.299999999999997pt;height:9.5999999999999996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621665</wp:posOffset>
              </wp:positionV>
              <wp:extent cx="1341120" cy="133985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67.849999999999994pt;margin-top:48.950000000000003pt;width:105.60000000000001pt;height:10.550000000000001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4198620</wp:posOffset>
              </wp:positionH>
              <wp:positionV relativeFrom="page">
                <wp:posOffset>640080</wp:posOffset>
              </wp:positionV>
              <wp:extent cx="1197610" cy="133985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330.60000000000002pt;margin-top:50.399999999999999pt;width:94.299999999999997pt;height:10.550000000000001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4198620</wp:posOffset>
              </wp:positionH>
              <wp:positionV relativeFrom="page">
                <wp:posOffset>640080</wp:posOffset>
              </wp:positionV>
              <wp:extent cx="1197610" cy="133985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螺旋場的比喻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330.60000000000002pt;margin-top:50.399999999999999pt;width:94.299999999999997pt;height:10.550000000000001pt;z-index:-1887436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螺旋場的比喻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867410</wp:posOffset>
              </wp:positionH>
              <wp:positionV relativeFrom="page">
                <wp:posOffset>657860</wp:posOffset>
              </wp:positionV>
              <wp:extent cx="1341120" cy="12827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68.299999999999997pt;margin-top:51.800000000000004pt;width:105.60000000000001pt;height:10.1pt;z-index:-1887436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3662045</wp:posOffset>
              </wp:positionH>
              <wp:positionV relativeFrom="page">
                <wp:posOffset>640080</wp:posOffset>
              </wp:positionV>
              <wp:extent cx="1746250" cy="133985"/>
              <wp:wrapNone/>
              <wp:docPr id="481" name="Shape 4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625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把修行濃縮、簡化到大我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7" type="#_x0000_t202" style="position:absolute;margin-left:288.35000000000002pt;margin-top:50.399999999999999pt;width:137.5pt;height:10.550000000000001pt;z-index:-1887436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把修行濃縮、簡化到大我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664210</wp:posOffset>
              </wp:positionV>
              <wp:extent cx="1337945" cy="130810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68.150000000000006pt;margin-top:52.300000000000004pt;width:105.35000000000001pt;height:10.300000000000001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3661410</wp:posOffset>
              </wp:positionH>
              <wp:positionV relativeFrom="page">
                <wp:posOffset>646430</wp:posOffset>
              </wp:positionV>
              <wp:extent cx="1728470" cy="128270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8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把修行濃縮、簡化到大我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288.30000000000001pt;margin-top:50.899999999999999pt;width:136.09999999999999pt;height:10.1pt;z-index:-1887436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把修行濃縮、簡化到大我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3661410</wp:posOffset>
              </wp:positionH>
              <wp:positionV relativeFrom="page">
                <wp:posOffset>646430</wp:posOffset>
              </wp:positionV>
              <wp:extent cx="1728470" cy="12827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8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把修行濃縮、簡化到大我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288.30000000000001pt;margin-top:50.899999999999999pt;width:136.09999999999999pt;height:10.1pt;z-index:-1887436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把修行濃縮、簡化到大我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68.pt;margin-top:49.950000000000003pt;width:105.60000000000001pt;height:10.1pt;z-index:-1887436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3686175</wp:posOffset>
              </wp:positionH>
              <wp:positionV relativeFrom="page">
                <wp:posOffset>634365</wp:posOffset>
              </wp:positionV>
              <wp:extent cx="1725295" cy="125095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5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參，其實是最輕鬆的練習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290.25pt;margin-top:49.950000000000003pt;width:135.84999999999999pt;height:9.8499999999999996pt;z-index:-1887436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參，其實是最輕鬆的練習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68.pt;margin-top:49.950000000000003pt;width:105.60000000000001pt;height:10.1pt;z-index:-1887436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68.pt;margin-top:49.950000000000003pt;width:105.60000000000001pt;height:10.1pt;z-index:-1887436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68.pt;margin-top:49.950000000000003pt;width:105.60000000000001pt;height:10.1pt;z-index:-1887435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3680460</wp:posOffset>
              </wp:positionH>
              <wp:positionV relativeFrom="page">
                <wp:posOffset>634365</wp:posOffset>
              </wp:positionV>
              <wp:extent cx="1718945" cy="12827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8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軽鬆的練習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289.80000000000001pt;margin-top:49.950000000000003pt;width:135.34999999999999pt;height:10.1pt;z-index:-1887435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軽鬆的練習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3688715</wp:posOffset>
              </wp:positionH>
              <wp:positionV relativeFrom="page">
                <wp:posOffset>632460</wp:posOffset>
              </wp:positionV>
              <wp:extent cx="1718945" cy="13081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894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參，其實是最輕鬆的練習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290.44999999999999pt;margin-top:49.800000000000004pt;width:135.34999999999999pt;height:10.300000000000001pt;z-index:-1887435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參，其實是最輕鬆的練習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68.850000000000009pt;margin-top:49.950000000000003pt;width:105.60000000000001pt;height:10.1pt;z-index:-1887435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3686175</wp:posOffset>
              </wp:positionH>
              <wp:positionV relativeFrom="page">
                <wp:posOffset>634365</wp:posOffset>
              </wp:positionV>
              <wp:extent cx="1725295" cy="125095"/>
              <wp:wrapNone/>
              <wp:docPr id="529" name="Shape 5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5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參，其實是最輕鬆的練習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5" type="#_x0000_t202" style="position:absolute;margin-left:290.25pt;margin-top:49.950000000000003pt;width:135.84999999999999pt;height:9.8499999999999996pt;z-index:-1887435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參，其實是最輕鬆的練習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3583305</wp:posOffset>
              </wp:positionH>
              <wp:positionV relativeFrom="page">
                <wp:posOffset>616585</wp:posOffset>
              </wp:positionV>
              <wp:extent cx="1700530" cy="128270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00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參，其實是最輕鬆的練習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282.15000000000003pt;margin-top:48.550000000000004pt;width:133.90000000000001pt;height:10.1pt;z-index:-1887435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參，其實是最輕鬆的練習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3583305</wp:posOffset>
              </wp:positionH>
              <wp:positionV relativeFrom="page">
                <wp:posOffset>616585</wp:posOffset>
              </wp:positionV>
              <wp:extent cx="1700530" cy="128270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00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參，其實是最輕鬆的練習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282.15000000000003pt;margin-top:48.550000000000004pt;width:133.90000000000001pt;height:10.1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參，其實是最輕鬆的練習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634365</wp:posOffset>
              </wp:positionV>
              <wp:extent cx="1722120" cy="128270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2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参，其實是最軽鬆的練習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291.10000000000002pt;margin-top:49.950000000000003pt;width:135.59999999999999pt;height:10.1pt;z-index:-1887435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参，其實是最軽鬆的練習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634365</wp:posOffset>
              </wp:positionV>
              <wp:extent cx="1722120" cy="128270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2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参，其實是最軽鬆的練習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291.10000000000002pt;margin-top:49.950000000000003pt;width:135.59999999999999pt;height:10.1pt;z-index:-1887435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参，其實是最軽鬆的練習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634365</wp:posOffset>
              </wp:positionV>
              <wp:extent cx="1341120" cy="128270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68.850000000000009pt;margin-top:49.950000000000003pt;width:105.60000000000001pt;height:10.1pt;z-index:-1887435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3765550</wp:posOffset>
              </wp:positionH>
              <wp:positionV relativeFrom="page">
                <wp:posOffset>619125</wp:posOffset>
              </wp:positionV>
              <wp:extent cx="1639570" cy="128270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296.5pt;margin-top:48.75pt;width:129.09999999999999pt;height:10.1pt;z-index:-1887435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3765550</wp:posOffset>
              </wp:positionH>
              <wp:positionV relativeFrom="page">
                <wp:posOffset>619125</wp:posOffset>
              </wp:positionV>
              <wp:extent cx="1639570" cy="128270"/>
              <wp:wrapNone/>
              <wp:docPr id="554" name="Shape 5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0" type="#_x0000_t202" style="position:absolute;margin-left:296.5pt;margin-top:48.75pt;width:129.09999999999999pt;height:10.1pt;z-index:-1887435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634365</wp:posOffset>
              </wp:positionV>
              <wp:extent cx="1337945" cy="128270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68.150000000000006pt;margin-top:49.950000000000003pt;width:105.35000000000001pt;height:10.1pt;z-index:-1887435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3773805</wp:posOffset>
              </wp:positionH>
              <wp:positionV relativeFrom="page">
                <wp:posOffset>625475</wp:posOffset>
              </wp:positionV>
              <wp:extent cx="1642745" cy="128270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297.15000000000003pt;margin-top:49.25pt;width:129.34999999999999pt;height:10.1pt;z-index:-1887435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3773805</wp:posOffset>
              </wp:positionH>
              <wp:positionV relativeFrom="page">
                <wp:posOffset>625475</wp:posOffset>
              </wp:positionV>
              <wp:extent cx="1642745" cy="128270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297.15000000000003pt;margin-top:49.25pt;width:129.34999999999999pt;height:10.1pt;z-index:-1887435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652780</wp:posOffset>
              </wp:positionV>
              <wp:extent cx="1344295" cy="125095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68.150000000000006pt;margin-top:51.399999999999999pt;width:105.85000000000001pt;height:9.8499999999999996pt;z-index:-1887435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3764280</wp:posOffset>
              </wp:positionH>
              <wp:positionV relativeFrom="page">
                <wp:posOffset>625475</wp:posOffset>
              </wp:positionV>
              <wp:extent cx="1642745" cy="128270"/>
              <wp:wrapNone/>
              <wp:docPr id="574" name="Shape 5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296.40000000000003pt;margin-top:49.25pt;width:129.34999999999999pt;height:10.1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864235</wp:posOffset>
              </wp:positionH>
              <wp:positionV relativeFrom="page">
                <wp:posOffset>637540</wp:posOffset>
              </wp:positionV>
              <wp:extent cx="1337945" cy="128270"/>
              <wp:wrapNone/>
              <wp:docPr id="578" name="Shape 5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4" type="#_x0000_t202" style="position:absolute;margin-left:68.049999999999997pt;margin-top:50.200000000000003pt;width:105.35000000000001pt;height:10.1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646430</wp:posOffset>
              </wp:positionV>
              <wp:extent cx="1337945" cy="133985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68.150000000000006pt;margin-top:50.899999999999999pt;width:105.35000000000001pt;height:10.550000000000001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646430</wp:posOffset>
              </wp:positionV>
              <wp:extent cx="1337945" cy="133985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68.150000000000006pt;margin-top:50.899999999999999pt;width:105.35000000000001pt;height:10.550000000000001pt;z-index:-1887435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3771900</wp:posOffset>
              </wp:positionH>
              <wp:positionV relativeFrom="page">
                <wp:posOffset>652780</wp:posOffset>
              </wp:positionV>
              <wp:extent cx="1618615" cy="100330"/>
              <wp:wrapNone/>
              <wp:docPr id="590" name="Shape 5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1861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54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大我，是怎麼消失的？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6" type="#_x0000_t202" style="position:absolute;margin-left:297.pt;margin-top:51.399999999999999pt;width:127.45pt;height:7.9000000000000004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54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大我，是怎麼消失的？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3769995</wp:posOffset>
              </wp:positionH>
              <wp:positionV relativeFrom="page">
                <wp:posOffset>631190</wp:posOffset>
              </wp:positionV>
              <wp:extent cx="1642745" cy="125095"/>
              <wp:wrapNone/>
              <wp:docPr id="594" name="Shape 5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0" type="#_x0000_t202" style="position:absolute;margin-left:296.85000000000002pt;margin-top:49.700000000000003pt;width:129.34999999999999pt;height:9.8499999999999996pt;z-index:-1887435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859155</wp:posOffset>
              </wp:positionH>
              <wp:positionV relativeFrom="page">
                <wp:posOffset>628015</wp:posOffset>
              </wp:positionV>
              <wp:extent cx="1337945" cy="125095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67.650000000000006pt;margin-top:49.450000000000003pt;width:105.35000000000001pt;height:9.8499999999999996pt;z-index:-1887435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3764280</wp:posOffset>
              </wp:positionH>
              <wp:positionV relativeFrom="page">
                <wp:posOffset>631190</wp:posOffset>
              </wp:positionV>
              <wp:extent cx="1637030" cy="12192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70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大我，是怎麼消失的？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296.40000000000003pt;margin-top:49.700000000000003pt;width:128.90000000000001pt;height:9.5999999999999996pt;z-index:-1887435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大我，是怎麼消失的？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3562350</wp:posOffset>
              </wp:positionH>
              <wp:positionV relativeFrom="page">
                <wp:posOffset>628015</wp:posOffset>
              </wp:positionV>
              <wp:extent cx="1840865" cy="12827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臣服，和参其實是兩面一體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280.5pt;margin-top:49.450000000000003pt;width:144.95000000000002pt;height:10.1pt;z-index:-1887435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臣服，和参其實是兩面一體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859155</wp:posOffset>
              </wp:positionH>
              <wp:positionV relativeFrom="page">
                <wp:posOffset>628015</wp:posOffset>
              </wp:positionV>
              <wp:extent cx="1337945" cy="125095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67.650000000000006pt;margin-top:49.450000000000003pt;width:105.35000000000001pt;height:9.8499999999999996pt;z-index:-1887435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3566160</wp:posOffset>
              </wp:positionH>
              <wp:positionV relativeFrom="page">
                <wp:posOffset>625475</wp:posOffset>
              </wp:positionV>
              <wp:extent cx="1840865" cy="12827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臣服，和參其實是兩面一體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280.80000000000001pt;margin-top:49.25pt;width:144.95000000000002pt;height:10.1pt;z-index:-1887434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臣服，和參其實是兩面一體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864235</wp:posOffset>
              </wp:positionH>
              <wp:positionV relativeFrom="page">
                <wp:posOffset>633095</wp:posOffset>
              </wp:positionV>
              <wp:extent cx="1341120" cy="12827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68.049999999999997pt;margin-top:49.850000000000001pt;width:105.60000000000001pt;height:10.1pt;z-index:-1887434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868680</wp:posOffset>
              </wp:positionH>
              <wp:positionV relativeFrom="page">
                <wp:posOffset>652780</wp:posOffset>
              </wp:positionV>
              <wp:extent cx="1344295" cy="12827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我：弄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68.400000000000006pt;margin-top:51.399999999999999pt;width:105.85000000000001pt;height:10.1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我：弄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3769360</wp:posOffset>
              </wp:positionH>
              <wp:positionV relativeFrom="page">
                <wp:posOffset>633095</wp:posOffset>
              </wp:positionV>
              <wp:extent cx="1645920" cy="12827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5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臣服和愛有什麼關係？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296.80000000000001pt;margin-top:49.850000000000001pt;width:129.59999999999999pt;height:10.1pt;z-index:-1887434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臣服和愛有什麼關係？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864235</wp:posOffset>
              </wp:positionH>
              <wp:positionV relativeFrom="page">
                <wp:posOffset>633095</wp:posOffset>
              </wp:positionV>
              <wp:extent cx="1341120" cy="128270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0" type="#_x0000_t202" style="position:absolute;margin-left:68.049999999999997pt;margin-top:49.850000000000001pt;width:105.60000000000001pt;height:10.1pt;z-index:-1887434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631825</wp:posOffset>
              </wp:positionV>
              <wp:extent cx="1344295" cy="128270"/>
              <wp:wrapNone/>
              <wp:docPr id="638" name="Shape 6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68.850000000000009pt;margin-top:49.75pt;width:105.85000000000001pt;height:10.1pt;z-index:-1887434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874395</wp:posOffset>
              </wp:positionH>
              <wp:positionV relativeFrom="page">
                <wp:posOffset>631825</wp:posOffset>
              </wp:positionV>
              <wp:extent cx="1344295" cy="128270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68.850000000000009pt;margin-top:49.75pt;width:105.85000000000001pt;height:10.1pt;z-index:-1887434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3763010</wp:posOffset>
              </wp:positionH>
              <wp:positionV relativeFrom="page">
                <wp:posOffset>633095</wp:posOffset>
              </wp:positionV>
              <wp:extent cx="1652270" cy="128270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22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臣服和愛有什麼關係？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296.30000000000001pt;margin-top:49.850000000000001pt;width:130.09999999999999pt;height:10.1pt;z-index:-1887434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臣服和愛有什麼關係？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3752850</wp:posOffset>
              </wp:positionH>
              <wp:positionV relativeFrom="page">
                <wp:posOffset>631825</wp:posOffset>
              </wp:positionV>
              <wp:extent cx="1624330" cy="125095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243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臣服和愛有什麼關係？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295.5pt;margin-top:49.75pt;width:127.90000000000001pt;height:9.8499999999999996pt;z-index:-1887434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臣服和愛有什麼關係？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3752850</wp:posOffset>
              </wp:positionH>
              <wp:positionV relativeFrom="page">
                <wp:posOffset>631825</wp:posOffset>
              </wp:positionV>
              <wp:extent cx="1624330" cy="125095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243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臣服和愛有什麼關係？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295.5pt;margin-top:49.75pt;width:127.90000000000001pt;height:9.8499999999999996pt;z-index:-1887434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臣服和愛有什麼關係？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3416935</wp:posOffset>
              </wp:positionH>
              <wp:positionV relativeFrom="page">
                <wp:posOffset>612140</wp:posOffset>
              </wp:positionV>
              <wp:extent cx="1990090" cy="130810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009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09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15 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Netti Netti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不是這個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不是這個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269.05000000000001pt;margin-top:48.200000000000003pt;width:156.70000000000002pt;height:10.300000000000001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09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15 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Netti Netti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不是這個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不是這個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624205</wp:posOffset>
              </wp:positionV>
              <wp:extent cx="1337945" cy="121920"/>
              <wp:wrapNone/>
              <wp:docPr id="662" name="Shape 6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8" type="#_x0000_t202" style="position:absolute;margin-left:67.900000000000006pt;margin-top:49.149999999999999pt;width:105.35000000000001pt;height:9.5999999999999996pt;z-index:-1887434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621665</wp:posOffset>
              </wp:positionV>
              <wp:extent cx="1337945" cy="125095"/>
              <wp:wrapNone/>
              <wp:docPr id="666" name="Shape 6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2" type="#_x0000_t202" style="position:absolute;margin-left:68.5pt;margin-top:48.950000000000003pt;width:105.35000000000001pt;height:9.8499999999999996pt;z-index:-1887434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3430905</wp:posOffset>
              </wp:positionH>
              <wp:positionV relativeFrom="page">
                <wp:posOffset>624840</wp:posOffset>
              </wp:positionV>
              <wp:extent cx="1990090" cy="128270"/>
              <wp:wrapNone/>
              <wp:docPr id="670" name="Shape 6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00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15 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Netti Netti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不是這個，不是這個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6" type="#_x0000_t202" style="position:absolute;margin-left:270.14999999999998pt;margin-top:49.200000000000003pt;width:156.70000000000002pt;height:10.1pt;z-index:-1887434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15 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Netti Netti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不是這個，不是這個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637540</wp:posOffset>
              </wp:positionV>
              <wp:extent cx="1341120" cy="128270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67.849999999999994pt;margin-top:50.200000000000003pt;width:105.60000000000001pt;height:10.1pt;z-index:-1887434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3575685</wp:posOffset>
              </wp:positionH>
              <wp:positionV relativeFrom="page">
                <wp:posOffset>624840</wp:posOffset>
              </wp:positionV>
              <wp:extent cx="1844040" cy="128270"/>
              <wp:wrapNone/>
              <wp:docPr id="679" name="Shape 6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40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把神經迴路當作醒覺的工具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5" type="#_x0000_t202" style="position:absolute;margin-left:281.55000000000001pt;margin-top:49.200000000000003pt;width:145.20000000000002pt;height:10.1pt;z-index:-1887434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把神經迴路當作醒覺的工具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640080</wp:posOffset>
              </wp:positionV>
              <wp:extent cx="1341120" cy="133985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68.799999999999997pt;margin-top:50.399999999999999pt;width:105.60000000000001pt;height:10.550000000000001pt;z-index:-1887434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3572510</wp:posOffset>
              </wp:positionH>
              <wp:positionV relativeFrom="page">
                <wp:posOffset>624840</wp:posOffset>
              </wp:positionV>
              <wp:extent cx="1825625" cy="128270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56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把神經迴路當作醒覺的工具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281.30000000000001pt;margin-top:49.200000000000003pt;width:143.75pt;height:10.1pt;z-index:-1887434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把神經迴路當作醒覺的工具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3577590</wp:posOffset>
              </wp:positionH>
              <wp:positionV relativeFrom="page">
                <wp:posOffset>624840</wp:posOffset>
              </wp:positionV>
              <wp:extent cx="1844040" cy="128270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40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把神經洌路當作醒覺的工具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281.69999999999999pt;margin-top:49.200000000000003pt;width:145.20000000000002pt;height:10.1pt;z-index:-1887434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把神經洌路當作醒覺的工具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3577590</wp:posOffset>
              </wp:positionH>
              <wp:positionV relativeFrom="page">
                <wp:posOffset>624840</wp:posOffset>
              </wp:positionV>
              <wp:extent cx="1844040" cy="128270"/>
              <wp:wrapNone/>
              <wp:docPr id="695" name="Shape 6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40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把神經洌路當作醒覺的工具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1" type="#_x0000_t202" style="position:absolute;margin-left:281.69999999999999pt;margin-top:49.200000000000003pt;width:145.20000000000002pt;height:10.1pt;z-index:-1887434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把神經洌路當作醒覺的工具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3576320</wp:posOffset>
              </wp:positionH>
              <wp:positionV relativeFrom="page">
                <wp:posOffset>639445</wp:posOffset>
              </wp:positionV>
              <wp:extent cx="1840865" cy="128270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把神經選路當作醒覺的工具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281.60000000000002pt;margin-top:50.350000000000001pt;width:144.95000000000002pt;height:10.1pt;z-index:-1887434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把神經選路當作醒覺的工具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3576320</wp:posOffset>
              </wp:positionH>
              <wp:positionV relativeFrom="page">
                <wp:posOffset>639445</wp:posOffset>
              </wp:positionV>
              <wp:extent cx="1840865" cy="128270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把神經選路當作醒覺的工具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281.60000000000002pt;margin-top:50.350000000000001pt;width:144.95000000000002pt;height:10.1pt;z-index:-1887434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把神經選路當作醒覺的工具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621030</wp:posOffset>
              </wp:positionV>
              <wp:extent cx="1341120" cy="128270"/>
              <wp:wrapNone/>
              <wp:docPr id="707" name="Shape 7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3" type="#_x0000_t202" style="position:absolute;margin-left:68.25pt;margin-top:48.899999999999999pt;width:105.60000000000001pt;height:10.1pt;z-index:-1887434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4388485</wp:posOffset>
              </wp:positionH>
              <wp:positionV relativeFrom="page">
                <wp:posOffset>648970</wp:posOffset>
              </wp:positionV>
              <wp:extent cx="1033145" cy="128270"/>
              <wp:wrapNone/>
              <wp:docPr id="711" name="Shape 7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3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無欲無求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7" type="#_x0000_t202" style="position:absolute;margin-left:345.55000000000001pt;margin-top:51.100000000000001pt;width:81.350000000000009pt;height:10.1pt;z-index:-1887434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無欲無求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621030</wp:posOffset>
              </wp:positionV>
              <wp:extent cx="1341120" cy="128270"/>
              <wp:wrapNone/>
              <wp:docPr id="715" name="Shape 7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1" type="#_x0000_t202" style="position:absolute;margin-left:68.25pt;margin-top:48.899999999999999pt;width:105.60000000000001pt;height:10.1pt;z-index:-1887434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621030</wp:posOffset>
              </wp:positionV>
              <wp:extent cx="1341120" cy="128270"/>
              <wp:wrapNone/>
              <wp:docPr id="719" name="Shape 7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5" type="#_x0000_t202" style="position:absolute;margin-left:68.25pt;margin-top:48.899999999999999pt;width:105.60000000000001pt;height:10.1pt;z-index:-1887433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621030</wp:posOffset>
              </wp:positionV>
              <wp:extent cx="1341120" cy="128270"/>
              <wp:wrapNone/>
              <wp:docPr id="723" name="Shape 7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9" type="#_x0000_t202" style="position:absolute;margin-left:68.25pt;margin-top:48.899999999999999pt;width:105.60000000000001pt;height:10.1pt;z-index:-1887433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4393565</wp:posOffset>
              </wp:positionH>
              <wp:positionV relativeFrom="page">
                <wp:posOffset>652145</wp:posOffset>
              </wp:positionV>
              <wp:extent cx="1009015" cy="125095"/>
              <wp:wrapNone/>
              <wp:docPr id="727" name="Shape 7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9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無欲無求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3" type="#_x0000_t202" style="position:absolute;margin-left:345.94999999999999pt;margin-top:51.350000000000001pt;width:79.450000000000003pt;height:9.8499999999999996pt;z-index:-1887433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無欲無求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636270</wp:posOffset>
              </wp:positionV>
              <wp:extent cx="1344295" cy="128270"/>
              <wp:wrapNone/>
              <wp:docPr id="731" name="Shape 7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7" type="#_x0000_t202" style="position:absolute;margin-left:68.25pt;margin-top:50.100000000000001pt;width:105.85000000000001pt;height:10.1pt;z-index:-1887433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636270</wp:posOffset>
              </wp:positionV>
              <wp:extent cx="1344295" cy="128270"/>
              <wp:wrapNone/>
              <wp:docPr id="735" name="Shape 7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1" type="#_x0000_t202" style="position:absolute;margin-left:68.25pt;margin-top:50.100000000000001pt;width:105.85000000000001pt;height:10.1pt;z-index:-1887433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4388485</wp:posOffset>
              </wp:positionH>
              <wp:positionV relativeFrom="page">
                <wp:posOffset>648970</wp:posOffset>
              </wp:positionV>
              <wp:extent cx="1033145" cy="128270"/>
              <wp:wrapNone/>
              <wp:docPr id="739" name="Shape 7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3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無欲無求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5" type="#_x0000_t202" style="position:absolute;margin-left:345.55000000000001pt;margin-top:51.100000000000001pt;width:81.350000000000009pt;height:10.1pt;z-index:-1887433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無欲無求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4391660</wp:posOffset>
              </wp:positionH>
              <wp:positionV relativeFrom="page">
                <wp:posOffset>648335</wp:posOffset>
              </wp:positionV>
              <wp:extent cx="1027430" cy="128270"/>
              <wp:wrapNone/>
              <wp:docPr id="743" name="Shape 7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無欲無求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9" type="#_x0000_t202" style="position:absolute;margin-left:345.80000000000001pt;margin-top:51.050000000000004pt;width:80.900000000000006pt;height:10.1pt;z-index:-1887433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無欲無求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4391660</wp:posOffset>
              </wp:positionH>
              <wp:positionV relativeFrom="page">
                <wp:posOffset>648335</wp:posOffset>
              </wp:positionV>
              <wp:extent cx="1027430" cy="128270"/>
              <wp:wrapNone/>
              <wp:docPr id="747" name="Shape 7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無欲無求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3" type="#_x0000_t202" style="position:absolute;margin-left:345.80000000000001pt;margin-top:51.050000000000004pt;width:80.900000000000006pt;height:10.1pt;z-index:-1887433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無欲無求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3553460</wp:posOffset>
              </wp:positionH>
              <wp:positionV relativeFrom="page">
                <wp:posOffset>636270</wp:posOffset>
              </wp:positionV>
              <wp:extent cx="1840865" cy="125095"/>
              <wp:wrapNone/>
              <wp:docPr id="751" name="Shape 7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業力和個體性，是一體兩面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7" type="#_x0000_t202" style="position:absolute;margin-left:279.80000000000001pt;margin-top:50.100000000000001pt;width:144.95000000000002pt;height:9.8499999999999996pt;z-index:-1887433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業力和個體性，是一體兩面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636270</wp:posOffset>
              </wp:positionV>
              <wp:extent cx="1344295" cy="128270"/>
              <wp:wrapNone/>
              <wp:docPr id="755" name="Shape 7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1" type="#_x0000_t202" style="position:absolute;margin-left:68.25pt;margin-top:50.100000000000001pt;width:105.85000000000001pt;height:10.1pt;z-index:-1887433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3553460</wp:posOffset>
              </wp:positionH>
              <wp:positionV relativeFrom="page">
                <wp:posOffset>636270</wp:posOffset>
              </wp:positionV>
              <wp:extent cx="1840865" cy="125095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業力和個體性，是一體兩面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279.80000000000001pt;margin-top:50.100000000000001pt;width:144.95000000000002pt;height:9.8499999999999996pt;z-index:-1887433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業力和個體性，是一體兩面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3553460</wp:posOffset>
              </wp:positionH>
              <wp:positionV relativeFrom="page">
                <wp:posOffset>636270</wp:posOffset>
              </wp:positionV>
              <wp:extent cx="1840865" cy="125095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業力和個體性，是一體兩面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279.80000000000001pt;margin-top:50.100000000000001pt;width:144.95000000000002pt;height:9.8499999999999996pt;z-index:-1887433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業力和個體性，是一體兩面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636270</wp:posOffset>
              </wp:positionV>
              <wp:extent cx="1344295" cy="128270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68.25pt;margin-top:50.100000000000001pt;width:105.85000000000001pt;height:10.1pt;z-index:-1887433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3559810</wp:posOffset>
              </wp:positionH>
              <wp:positionV relativeFrom="page">
                <wp:posOffset>625475</wp:posOffset>
              </wp:positionV>
              <wp:extent cx="1847215" cy="128270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IB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業力和個體性，是一體兩面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280.30000000000001pt;margin-top:49.25pt;width:145.45000000000002pt;height:10.1pt;z-index:-1887433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IB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業力和個體性，是一體兩面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625475</wp:posOffset>
              </wp:positionV>
              <wp:extent cx="1344295" cy="12827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67.549999999999997pt;margin-top:49.25pt;width:105.85000000000001pt;height:10.1pt;z-index:-1887433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625475</wp:posOffset>
              </wp:positionV>
              <wp:extent cx="1344295" cy="12827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67.549999999999997pt;margin-top:49.25pt;width:105.85000000000001pt;height:10.1pt;z-index:-1887433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625475</wp:posOffset>
              </wp:positionV>
              <wp:extent cx="1344295" cy="12827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67.549999999999997pt;margin-top:49.25pt;width:105.85000000000001pt;height:10.1pt;z-index:-1887433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3561715</wp:posOffset>
              </wp:positionH>
              <wp:positionV relativeFrom="page">
                <wp:posOffset>625475</wp:posOffset>
              </wp:positionV>
              <wp:extent cx="1847215" cy="12827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業力和個體性，是一體兩面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280.44999999999999pt;margin-top:49.25pt;width:145.45000000000002pt;height:10.1pt;z-index:-1887433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業力和個體性，是一體兩面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625475</wp:posOffset>
              </wp:positionV>
              <wp:extent cx="1337945" cy="12827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68.25pt;margin-top:49.25pt;width:105.35000000000001pt;height:10.1pt;z-index:-1887433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625475</wp:posOffset>
              </wp:positionV>
              <wp:extent cx="1337945" cy="12827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79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68.25pt;margin-top:49.25pt;width:105.35000000000001pt;height:10.1pt;z-index:-1887433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4285615</wp:posOffset>
              </wp:positionH>
              <wp:positionV relativeFrom="page">
                <wp:posOffset>628015</wp:posOffset>
              </wp:positionV>
              <wp:extent cx="1127760" cy="125095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77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真心和信仰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337.44999999999999pt;margin-top:49.450000000000003pt;width:88.799999999999997pt;height:9.8499999999999996pt;z-index:-1887433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真心和信仰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648970</wp:posOffset>
              </wp:positionV>
              <wp:extent cx="1347470" cy="128270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66.900000000000006pt;margin-top:51.100000000000001pt;width:106.10000000000001pt;height:10.1pt;z-index:-1887433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648970</wp:posOffset>
              </wp:positionV>
              <wp:extent cx="1347470" cy="128270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66.900000000000006pt;margin-top:51.100000000000001pt;width:106.10000000000001pt;height:10.1pt;z-index:-1887433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4276090</wp:posOffset>
              </wp:positionH>
              <wp:positionV relativeFrom="page">
                <wp:posOffset>622300</wp:posOffset>
              </wp:positionV>
              <wp:extent cx="1134110" cy="13081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真心和信仰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336.69999999999999pt;margin-top:49.pt;width:89.299999999999997pt;height:10.300000000000001pt;z-index:-1887433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真心和信仰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4273550</wp:posOffset>
              </wp:positionH>
              <wp:positionV relativeFrom="page">
                <wp:posOffset>631190</wp:posOffset>
              </wp:positionV>
              <wp:extent cx="1109345" cy="12192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真心和信仰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336.5pt;margin-top:49.700000000000003pt;width:87.350000000000009pt;height:9.5999999999999996pt;z-index:-1887433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真心和信仰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4273550</wp:posOffset>
              </wp:positionH>
              <wp:positionV relativeFrom="page">
                <wp:posOffset>631190</wp:posOffset>
              </wp:positionV>
              <wp:extent cx="1109345" cy="121920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真心和信仰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336.5pt;margin-top:49.700000000000003pt;width:87.350000000000009pt;height:9.5999999999999996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真心和信仰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3766185</wp:posOffset>
              </wp:positionH>
              <wp:positionV relativeFrom="page">
                <wp:posOffset>642620</wp:posOffset>
              </wp:positionV>
              <wp:extent cx="1661160" cy="133985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6116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接下來，樣樣都是自己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296.55000000000001pt;margin-top:50.600000000000001pt;width:130.80000000000001pt;height:10.550000000000001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接下來，樣樣都是自己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648970</wp:posOffset>
              </wp:positionV>
              <wp:extent cx="1347470" cy="12827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66.900000000000006pt;margin-top:51.100000000000001pt;width:106.10000000000001pt;height:10.1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4062730</wp:posOffset>
              </wp:positionH>
              <wp:positionV relativeFrom="page">
                <wp:posOffset>649605</wp:posOffset>
              </wp:positionV>
              <wp:extent cx="1334770" cy="12827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那麼，還剩什麼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319.90000000000003pt;margin-top:51.149999999999999pt;width:105.10000000000001pt;height:10.1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那麼，還剩什麼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649605</wp:posOffset>
              </wp:positionV>
              <wp:extent cx="1344295" cy="12827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66.5pt;margin-top:51.149999999999999pt;width:105.85000000000001pt;height:10.1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4013200</wp:posOffset>
              </wp:positionH>
              <wp:positionV relativeFrom="page">
                <wp:posOffset>625475</wp:posOffset>
              </wp:positionV>
              <wp:extent cx="1334770" cy="128270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那麼，還剩什麼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316.pt;margin-top:49.25pt;width:105.10000000000001pt;height:10.1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那麼，還剩什麼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3753485</wp:posOffset>
              </wp:positionH>
              <wp:positionV relativeFrom="page">
                <wp:posOffset>646430</wp:posOffset>
              </wp:positionV>
              <wp:extent cx="1639570" cy="130810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 xml:space="preserve">最後，遐可以說什麼？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295.55000000000001pt;margin-top:50.899999999999999pt;width:129.09999999999999pt;height:10.300000000000001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 xml:space="preserve">最後，遐可以說什麼？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649605</wp:posOffset>
              </wp:positionV>
              <wp:extent cx="1344295" cy="128270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66.5pt;margin-top:51.149999999999999pt;width:105.85000000000001pt;height:10.1pt;z-index:-1887432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624205</wp:posOffset>
              </wp:positionV>
              <wp:extent cx="1347470" cy="128270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68.pt;margin-top:49.149999999999999pt;width:106.10000000000001pt;height:10.1pt;z-index:-1887432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624205</wp:posOffset>
              </wp:positionV>
              <wp:extent cx="1347470" cy="12827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68.pt;margin-top:49.149999999999999pt;width:106.10000000000001pt;height:10.1pt;z-index:-1887432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4055745</wp:posOffset>
              </wp:positionH>
              <wp:positionV relativeFrom="page">
                <wp:posOffset>668020</wp:posOffset>
              </wp:positionV>
              <wp:extent cx="1353185" cy="121920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最多，只是沉默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319.35000000000002pt;margin-top:52.600000000000001pt;width:106.55pt;height:9.5999999999999996pt;z-index:-1887432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最多，只是沉默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4051935</wp:posOffset>
              </wp:positionH>
              <wp:positionV relativeFrom="page">
                <wp:posOffset>652780</wp:posOffset>
              </wp:positionV>
              <wp:extent cx="1353185" cy="128270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最多，只是沉默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319.05000000000001pt;margin-top:51.399999999999999pt;width:106.55pt;height:10.1pt;z-index:-1887432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最多，只是沉默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4051935</wp:posOffset>
              </wp:positionH>
              <wp:positionV relativeFrom="page">
                <wp:posOffset>652780</wp:posOffset>
              </wp:positionV>
              <wp:extent cx="1353185" cy="12827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最多，只是沉默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319.05000000000001pt;margin-top:51.399999999999999pt;width:106.55pt;height:10.1pt;z-index:-1887432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最多，只是沉默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4779645</wp:posOffset>
              </wp:positionH>
              <wp:positionV relativeFrom="page">
                <wp:posOffset>624205</wp:posOffset>
              </wp:positionV>
              <wp:extent cx="640080" cy="12827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00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376.35000000000002pt;margin-top:49.149999999999999pt;width:50.399999999999999pt;height:10.1pt;z-index:-1887432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2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624205</wp:posOffset>
              </wp:positionV>
              <wp:extent cx="1347470" cy="128270"/>
              <wp:wrapNone/>
              <wp:docPr id="876" name="Shape 8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2" type="#_x0000_t202" style="position:absolute;margin-left:68.pt;margin-top:49.149999999999999pt;width:106.10000000000001pt;height:10.1pt;z-index:-1887432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6" behindDoc="1" locked="0" layoutInCell="1" allowOverlap="1">
              <wp:simplePos x="0" y="0"/>
              <wp:positionH relativeFrom="page">
                <wp:posOffset>4681855</wp:posOffset>
              </wp:positionH>
              <wp:positionV relativeFrom="page">
                <wp:posOffset>613410</wp:posOffset>
              </wp:positionV>
              <wp:extent cx="722630" cy="128270"/>
              <wp:wrapNone/>
              <wp:docPr id="880" name="Shape 8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2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6" type="#_x0000_t202" style="position:absolute;margin-left:368.65000000000003pt;margin-top:48.300000000000004pt;width:56.899999999999999pt;height:10.1pt;z-index:-1887432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624205</wp:posOffset>
              </wp:positionV>
              <wp:extent cx="1347470" cy="128270"/>
              <wp:wrapNone/>
              <wp:docPr id="884" name="Shape 8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0" type="#_x0000_t202" style="position:absolute;margin-left:68.pt;margin-top:49.149999999999999pt;width:106.10000000000001pt;height:10.1pt;z-index:-1887432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4648200</wp:posOffset>
              </wp:positionH>
              <wp:positionV relativeFrom="page">
                <wp:posOffset>619125</wp:posOffset>
              </wp:positionV>
              <wp:extent cx="737870" cy="133985"/>
              <wp:wrapNone/>
              <wp:docPr id="888" name="Shape 8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4" type="#_x0000_t202" style="position:absolute;margin-left:366.pt;margin-top:48.75pt;width:58.100000000000001pt;height:10.550000000000001pt;z-index:-1887432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4648200</wp:posOffset>
              </wp:positionH>
              <wp:positionV relativeFrom="page">
                <wp:posOffset>619125</wp:posOffset>
              </wp:positionV>
              <wp:extent cx="737870" cy="133985"/>
              <wp:wrapNone/>
              <wp:docPr id="892" name="Shape 8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8" type="#_x0000_t202" style="position:absolute;margin-left:366.pt;margin-top:48.75pt;width:58.100000000000001pt;height:10.550000000000001pt;z-index:-1887432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625475</wp:posOffset>
              </wp:positionV>
              <wp:extent cx="1350010" cy="128270"/>
              <wp:wrapNone/>
              <wp:docPr id="896" name="Shape 8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2" type="#_x0000_t202" style="position:absolute;margin-left:66.pt;margin-top:49.25pt;width:106.3pt;height:10.1pt;z-index:-1887432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4678680</wp:posOffset>
              </wp:positionH>
              <wp:positionV relativeFrom="page">
                <wp:posOffset>622300</wp:posOffset>
              </wp:positionV>
              <wp:extent cx="737870" cy="128270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368.40000000000003pt;margin-top:49.pt;width:58.100000000000001pt;height:10.1pt;z-index:-1887432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0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628650</wp:posOffset>
              </wp:positionV>
              <wp:extent cx="1350010" cy="128270"/>
              <wp:wrapNone/>
              <wp:docPr id="904" name="Shape 9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0" type="#_x0000_t202" style="position:absolute;margin-left:68.549999999999997pt;margin-top:49.5pt;width:106.3pt;height:10.1pt;z-index:-1887432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4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628650</wp:posOffset>
              </wp:positionV>
              <wp:extent cx="1350010" cy="128270"/>
              <wp:wrapNone/>
              <wp:docPr id="908" name="Shape 9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4" type="#_x0000_t202" style="position:absolute;margin-left:68.549999999999997pt;margin-top:49.5pt;width:106.3pt;height:10.1pt;z-index:-1887432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8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628650</wp:posOffset>
              </wp:positionV>
              <wp:extent cx="1350010" cy="128270"/>
              <wp:wrapNone/>
              <wp:docPr id="912" name="Shape 9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8" type="#_x0000_t202" style="position:absolute;margin-left:68.549999999999997pt;margin-top:49.5pt;width:106.3pt;height:10.1pt;z-index:-1887432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2" behindDoc="1" locked="0" layoutInCell="1" allowOverlap="1">
              <wp:simplePos x="0" y="0"/>
              <wp:positionH relativeFrom="page">
                <wp:posOffset>4681855</wp:posOffset>
              </wp:positionH>
              <wp:positionV relativeFrom="page">
                <wp:posOffset>628650</wp:posOffset>
              </wp:positionV>
              <wp:extent cx="740410" cy="128270"/>
              <wp:wrapNone/>
              <wp:docPr id="916" name="Shape 9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問興答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2" type="#_x0000_t202" style="position:absolute;margin-left:368.65000000000003pt;margin-top:49.5pt;width:58.300000000000004pt;height:10.1pt;z-index:-1887432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問興答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6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641350</wp:posOffset>
              </wp:positionV>
              <wp:extent cx="1344295" cy="128270"/>
              <wp:wrapNone/>
              <wp:docPr id="920" name="Shape 9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6" type="#_x0000_t202" style="position:absolute;margin-left:68.pt;margin-top:50.5pt;width:105.85000000000001pt;height:10.1pt;z-index:-1887431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0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641350</wp:posOffset>
              </wp:positionV>
              <wp:extent cx="1344295" cy="128270"/>
              <wp:wrapNone/>
              <wp:docPr id="924" name="Shape 9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0" type="#_x0000_t202" style="position:absolute;margin-left:68.pt;margin-top:50.5pt;width:105.85000000000001pt;height:10.1pt;z-index:-1887431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4" behindDoc="1" locked="0" layoutInCell="1" allowOverlap="1">
              <wp:simplePos x="0" y="0"/>
              <wp:positionH relativeFrom="page">
                <wp:posOffset>4678680</wp:posOffset>
              </wp:positionH>
              <wp:positionV relativeFrom="page">
                <wp:posOffset>622300</wp:posOffset>
              </wp:positionV>
              <wp:extent cx="737870" cy="128270"/>
              <wp:wrapNone/>
              <wp:docPr id="928" name="Shape 9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4" type="#_x0000_t202" style="position:absolute;margin-left:368.40000000000003pt;margin-top:49.pt;width:58.100000000000001pt;height:10.1pt;z-index:-1887431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8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635000</wp:posOffset>
              </wp:positionV>
              <wp:extent cx="1347470" cy="133985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67.400000000000006pt;margin-top:50.pt;width:106.10000000000001pt;height:10.550000000000001pt;z-index:-1887431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2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635000</wp:posOffset>
              </wp:positionV>
              <wp:extent cx="1347470" cy="133985"/>
              <wp:wrapNone/>
              <wp:docPr id="936" name="Shape 9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2" type="#_x0000_t202" style="position:absolute;margin-left:67.400000000000006pt;margin-top:50.pt;width:106.10000000000001pt;height:10.550000000000001pt;z-index:-1887431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6" behindDoc="1" locked="0" layoutInCell="1" allowOverlap="1">
              <wp:simplePos x="0" y="0"/>
              <wp:positionH relativeFrom="page">
                <wp:posOffset>4657090</wp:posOffset>
              </wp:positionH>
              <wp:positionV relativeFrom="page">
                <wp:posOffset>641350</wp:posOffset>
              </wp:positionV>
              <wp:extent cx="740410" cy="128270"/>
              <wp:wrapNone/>
              <wp:docPr id="940" name="Shape 9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6" type="#_x0000_t202" style="position:absolute;margin-left:366.69999999999999pt;margin-top:50.5pt;width:58.300000000000004pt;height:10.1pt;z-index:-1887431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0" behindDoc="1" locked="0" layoutInCell="1" allowOverlap="1">
              <wp:simplePos x="0" y="0"/>
              <wp:positionH relativeFrom="page">
                <wp:posOffset>861060</wp:posOffset>
              </wp:positionH>
              <wp:positionV relativeFrom="page">
                <wp:posOffset>656590</wp:posOffset>
              </wp:positionV>
              <wp:extent cx="1347470" cy="128270"/>
              <wp:wrapNone/>
              <wp:docPr id="944" name="Shape 9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0" type="#_x0000_t202" style="position:absolute;margin-left:67.799999999999997pt;margin-top:51.700000000000003pt;width:106.10000000000001pt;height:10.1pt;z-index:-1887431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4" behindDoc="1" locked="0" layoutInCell="1" allowOverlap="1">
              <wp:simplePos x="0" y="0"/>
              <wp:positionH relativeFrom="page">
                <wp:posOffset>861060</wp:posOffset>
              </wp:positionH>
              <wp:positionV relativeFrom="page">
                <wp:posOffset>656590</wp:posOffset>
              </wp:positionV>
              <wp:extent cx="1347470" cy="128270"/>
              <wp:wrapNone/>
              <wp:docPr id="948" name="Shape 9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4" type="#_x0000_t202" style="position:absolute;margin-left:67.799999999999997pt;margin-top:51.700000000000003pt;width:106.10000000000001pt;height:10.1pt;z-index:-1887431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8" behindDoc="1" locked="0" layoutInCell="1" allowOverlap="1">
              <wp:simplePos x="0" y="0"/>
              <wp:positionH relativeFrom="page">
                <wp:posOffset>4661535</wp:posOffset>
              </wp:positionH>
              <wp:positionV relativeFrom="page">
                <wp:posOffset>650240</wp:posOffset>
              </wp:positionV>
              <wp:extent cx="734695" cy="130810"/>
              <wp:wrapNone/>
              <wp:docPr id="952" name="Shape 9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間與答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8" type="#_x0000_t202" style="position:absolute;margin-left:367.05000000000001pt;margin-top:51.200000000000003pt;width:57.850000000000001pt;height:10.300000000000001pt;z-index:-1887431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間與答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2" behindDoc="1" locked="0" layoutInCell="1" allowOverlap="1">
              <wp:simplePos x="0" y="0"/>
              <wp:positionH relativeFrom="page">
                <wp:posOffset>4661535</wp:posOffset>
              </wp:positionH>
              <wp:positionV relativeFrom="page">
                <wp:posOffset>641350</wp:posOffset>
              </wp:positionV>
              <wp:extent cx="731520" cy="128270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367.05000000000001pt;margin-top:50.5pt;width:57.600000000000001pt;height:10.1pt;z-index:-1887431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6" behindDoc="1" locked="0" layoutInCell="1" allowOverlap="1">
              <wp:simplePos x="0" y="0"/>
              <wp:positionH relativeFrom="page">
                <wp:posOffset>4661535</wp:posOffset>
              </wp:positionH>
              <wp:positionV relativeFrom="page">
                <wp:posOffset>641350</wp:posOffset>
              </wp:positionV>
              <wp:extent cx="731520" cy="128270"/>
              <wp:wrapNone/>
              <wp:docPr id="960" name="Shape 9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6" type="#_x0000_t202" style="position:absolute;margin-left:367.05000000000001pt;margin-top:50.5pt;width:57.600000000000001pt;height:10.1pt;z-index:-1887431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0" behindDoc="1" locked="0" layoutInCell="1" allowOverlap="1">
              <wp:simplePos x="0" y="0"/>
              <wp:positionH relativeFrom="page">
                <wp:posOffset>4664075</wp:posOffset>
              </wp:positionH>
              <wp:positionV relativeFrom="page">
                <wp:posOffset>641985</wp:posOffset>
              </wp:positionV>
              <wp:extent cx="740410" cy="128270"/>
              <wp:wrapNone/>
              <wp:docPr id="964" name="Shape 9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0" type="#_x0000_t202" style="position:absolute;margin-left:367.25pt;margin-top:50.550000000000004pt;width:58.300000000000004pt;height:10.1pt;z-index:-1887431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4" behindDoc="1" locked="0" layoutInCell="1" allowOverlap="1">
              <wp:simplePos x="0" y="0"/>
              <wp:positionH relativeFrom="page">
                <wp:posOffset>4664075</wp:posOffset>
              </wp:positionH>
              <wp:positionV relativeFrom="page">
                <wp:posOffset>641985</wp:posOffset>
              </wp:positionV>
              <wp:extent cx="740410" cy="128270"/>
              <wp:wrapNone/>
              <wp:docPr id="968" name="Shape 9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4" type="#_x0000_t202" style="position:absolute;margin-left:367.25pt;margin-top:50.550000000000004pt;width:58.300000000000004pt;height:10.1pt;z-index:-1887431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8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675640</wp:posOffset>
              </wp:positionV>
              <wp:extent cx="1347470" cy="128270"/>
              <wp:wrapNone/>
              <wp:docPr id="972" name="Shape 9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8" type="#_x0000_t202" style="position:absolute;margin-left:67.pt;margin-top:53.200000000000003pt;width:106.10000000000001pt;height:10.1pt;z-index:-1887431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2" behindDoc="1" locked="0" layoutInCell="1" allowOverlap="1">
              <wp:simplePos x="0" y="0"/>
              <wp:positionH relativeFrom="page">
                <wp:posOffset>4681855</wp:posOffset>
              </wp:positionH>
              <wp:positionV relativeFrom="page">
                <wp:posOffset>644525</wp:posOffset>
              </wp:positionV>
              <wp:extent cx="719455" cy="128270"/>
              <wp:wrapNone/>
              <wp:docPr id="976" name="Shape 9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9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問興答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2" type="#_x0000_t202" style="position:absolute;margin-left:368.65000000000003pt;margin-top:50.75pt;width:56.649999999999999pt;height:10.1pt;z-index:-1887431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問興答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6" behindDoc="1" locked="0" layoutInCell="1" allowOverlap="1">
              <wp:simplePos x="0" y="0"/>
              <wp:positionH relativeFrom="page">
                <wp:posOffset>4681855</wp:posOffset>
              </wp:positionH>
              <wp:positionV relativeFrom="page">
                <wp:posOffset>644525</wp:posOffset>
              </wp:positionV>
              <wp:extent cx="719455" cy="128270"/>
              <wp:wrapNone/>
              <wp:docPr id="980" name="Shape 9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9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問興答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6" type="#_x0000_t202" style="position:absolute;margin-left:368.65000000000003pt;margin-top:50.75pt;width:56.649999999999999pt;height:10.1pt;z-index:-1887431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問興答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0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653415</wp:posOffset>
              </wp:positionV>
              <wp:extent cx="1347470" cy="128270"/>
              <wp:wrapNone/>
              <wp:docPr id="984" name="Shape 9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0" type="#_x0000_t202" style="position:absolute;margin-left:68.650000000000006pt;margin-top:51.450000000000003pt;width:106.10000000000001pt;height:10.1pt;z-index:-1887431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4" behindDoc="1" locked="0" layoutInCell="1" allowOverlap="1">
              <wp:simplePos x="0" y="0"/>
              <wp:positionH relativeFrom="page">
                <wp:posOffset>4679315</wp:posOffset>
              </wp:positionH>
              <wp:positionV relativeFrom="page">
                <wp:posOffset>612775</wp:posOffset>
              </wp:positionV>
              <wp:extent cx="734695" cy="128270"/>
              <wp:wrapNone/>
              <wp:docPr id="988" name="Shape 9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4" type="#_x0000_t202" style="position:absolute;margin-left:368.44999999999999pt;margin-top:48.25pt;width:57.850000000000001pt;height:10.1pt;z-index:-1887431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8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619125</wp:posOffset>
              </wp:positionV>
              <wp:extent cx="1344295" cy="128270"/>
              <wp:wrapNone/>
              <wp:docPr id="992" name="Shape 9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8" type="#_x0000_t202" style="position:absolute;margin-left:68.650000000000006pt;margin-top:48.75pt;width:105.85000000000001pt;height:10.1pt;z-index:-1887431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2" behindDoc="1" locked="0" layoutInCell="1" allowOverlap="1">
              <wp:simplePos x="0" y="0"/>
              <wp:positionH relativeFrom="page">
                <wp:posOffset>4679315</wp:posOffset>
              </wp:positionH>
              <wp:positionV relativeFrom="page">
                <wp:posOffset>612775</wp:posOffset>
              </wp:positionV>
              <wp:extent cx="734695" cy="128270"/>
              <wp:wrapNone/>
              <wp:docPr id="996" name="Shape 9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2" type="#_x0000_t202" style="position:absolute;margin-left:368.44999999999999pt;margin-top:48.25pt;width:57.850000000000001pt;height:10.1pt;z-index:-1887431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6" behindDoc="1" locked="0" layoutInCell="1" allowOverlap="1">
              <wp:simplePos x="0" y="0"/>
              <wp:positionH relativeFrom="page">
                <wp:posOffset>4679315</wp:posOffset>
              </wp:positionH>
              <wp:positionV relativeFrom="page">
                <wp:posOffset>612775</wp:posOffset>
              </wp:positionV>
              <wp:extent cx="734695" cy="128270"/>
              <wp:wrapNone/>
              <wp:docPr id="1000" name="Shape 10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6" type="#_x0000_t202" style="position:absolute;margin-left:368.44999999999999pt;margin-top:48.25pt;width:57.850000000000001pt;height:10.1pt;z-index:-1887431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0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612775</wp:posOffset>
              </wp:positionV>
              <wp:extent cx="1350010" cy="128270"/>
              <wp:wrapNone/>
              <wp:docPr id="1004" name="Shape 10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0" type="#_x0000_t202" style="position:absolute;margin-left:67.pt;margin-top:48.25pt;width:106.3pt;height:10.1pt;z-index:-1887431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4" behindDoc="1" locked="0" layoutInCell="1" allowOverlap="1">
              <wp:simplePos x="0" y="0"/>
              <wp:positionH relativeFrom="page">
                <wp:posOffset>4660900</wp:posOffset>
              </wp:positionH>
              <wp:positionV relativeFrom="page">
                <wp:posOffset>632460</wp:posOffset>
              </wp:positionV>
              <wp:extent cx="734695" cy="133985"/>
              <wp:wrapNone/>
              <wp:docPr id="1008" name="Shape 10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4" type="#_x0000_t202" style="position:absolute;margin-left:367.pt;margin-top:49.800000000000004pt;width:57.850000000000001pt;height:10.550000000000001pt;z-index:-1887431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8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631825</wp:posOffset>
              </wp:positionV>
              <wp:extent cx="1344295" cy="128270"/>
              <wp:wrapNone/>
              <wp:docPr id="1012" name="Shape 10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8" type="#_x0000_t202" style="position:absolute;margin-left:67.400000000000006pt;margin-top:49.75pt;width:105.85000000000001pt;height:10.1pt;z-index:-1887431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2" behindDoc="1" locked="0" layoutInCell="1" allowOverlap="1">
              <wp:simplePos x="0" y="0"/>
              <wp:positionH relativeFrom="page">
                <wp:posOffset>4651375</wp:posOffset>
              </wp:positionH>
              <wp:positionV relativeFrom="page">
                <wp:posOffset>641350</wp:posOffset>
              </wp:positionV>
              <wp:extent cx="719455" cy="128270"/>
              <wp:wrapNone/>
              <wp:docPr id="1016" name="Shape 10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9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2" type="#_x0000_t202" style="position:absolute;margin-left:366.25pt;margin-top:50.5pt;width:56.649999999999999pt;height:10.1pt;z-index:-1887431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6" behindDoc="1" locked="0" layoutInCell="1" allowOverlap="1">
              <wp:simplePos x="0" y="0"/>
              <wp:positionH relativeFrom="page">
                <wp:posOffset>4651375</wp:posOffset>
              </wp:positionH>
              <wp:positionV relativeFrom="page">
                <wp:posOffset>641350</wp:posOffset>
              </wp:positionV>
              <wp:extent cx="719455" cy="128270"/>
              <wp:wrapNone/>
              <wp:docPr id="1020" name="Shape 10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9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6" type="#_x0000_t202" style="position:absolute;margin-left:366.25pt;margin-top:50.5pt;width:56.649999999999999pt;height:10.1pt;z-index:-1887430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0" behindDoc="1" locked="0" layoutInCell="1" allowOverlap="1">
              <wp:simplePos x="0" y="0"/>
              <wp:positionH relativeFrom="page">
                <wp:posOffset>4660900</wp:posOffset>
              </wp:positionH>
              <wp:positionV relativeFrom="page">
                <wp:posOffset>632460</wp:posOffset>
              </wp:positionV>
              <wp:extent cx="734695" cy="133985"/>
              <wp:wrapNone/>
              <wp:docPr id="1024" name="Shape 10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0" type="#_x0000_t202" style="position:absolute;margin-left:367.pt;margin-top:49.800000000000004pt;width:57.850000000000001pt;height:10.550000000000001pt;z-index:-1887430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4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631825</wp:posOffset>
              </wp:positionV>
              <wp:extent cx="1344295" cy="128270"/>
              <wp:wrapNone/>
              <wp:docPr id="1028" name="Shape 10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4" type="#_x0000_t202" style="position:absolute;margin-left:67.400000000000006pt;margin-top:49.75pt;width:105.85000000000001pt;height:10.1pt;z-index:-1887430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8" behindDoc="1" locked="0" layoutInCell="1" allowOverlap="1">
              <wp:simplePos x="0" y="0"/>
              <wp:positionH relativeFrom="page">
                <wp:posOffset>4670425</wp:posOffset>
              </wp:positionH>
              <wp:positionV relativeFrom="page">
                <wp:posOffset>645160</wp:posOffset>
              </wp:positionV>
              <wp:extent cx="737870" cy="125095"/>
              <wp:wrapNone/>
              <wp:docPr id="1032" name="Shape 10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問與答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8" type="#_x0000_t202" style="position:absolute;margin-left:367.75pt;margin-top:50.800000000000004pt;width:58.100000000000001pt;height:9.8499999999999996pt;z-index:-1887430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問與答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2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645160</wp:posOffset>
              </wp:positionV>
              <wp:extent cx="1350010" cy="128270"/>
              <wp:wrapNone/>
              <wp:docPr id="1036" name="Shape 10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6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我：弄錯身分的個案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2" type="#_x0000_t202" style="position:absolute;margin-left:67.400000000000006pt;margin-top:50.800000000000004pt;width:106.3pt;height:10.1pt;z-index:-1887430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6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我：弄錯身分的個案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1"/>
      <w:numFmt w:val="decimal"/>
      <w:lvlText w:val="%1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zh-TW" w:eastAsia="zh-TW" w:bidi="zh-TW"/>
      </w:rPr>
    </w:lvl>
  </w:abstractNum>
  <w:abstractNum w:abstractNumId="2">
    <w:multiLevelType w:val="multilevel"/>
    <w:lvl w:ilvl="0">
      <w:start w:val="20"/>
      <w:numFmt w:val="decimal"/>
      <w:lvlText w:val="%1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zh-TW" w:eastAsia="zh-TW" w:bidi="zh-TW"/>
      </w:rPr>
    </w:lvl>
  </w:abstractNum>
  <w:num w:numId="1">
    <w:abstractNumId w:val="0"/>
  </w:num>
  <w:num w:numId="3">
    <w:abstractNumId w:val="2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Body text|6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FFFFFF"/>
      <w:lang w:val="zh-TW" w:eastAsia="zh-TW" w:bidi="zh-TW"/>
    </w:rPr>
  </w:style>
  <w:style w:type="character" w:customStyle="1" w:styleId="CharStyle5">
    <w:name w:val="Body text|3_"/>
    <w:basedOn w:val="DefaultParagraphFont"/>
    <w:link w:val="Style4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FFFFFF"/>
      <w:lang w:val="zh-TW" w:eastAsia="zh-TW" w:bidi="zh-TW"/>
    </w:rPr>
  </w:style>
  <w:style w:type="character" w:customStyle="1" w:styleId="CharStyle8">
    <w:name w:val="Heading #1|1_"/>
    <w:basedOn w:val="DefaultParagraphFont"/>
    <w:link w:val="Style7"/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auto"/>
      <w:lang w:val="zh-TW" w:eastAsia="zh-TW" w:bidi="zh-TW"/>
    </w:rPr>
  </w:style>
  <w:style w:type="character" w:customStyle="1" w:styleId="CharStyle10">
    <w:name w:val="Header or footer|2_"/>
    <w:basedOn w:val="DefaultParagraphFont"/>
    <w:link w:val="Style9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4">
    <w:name w:val="Body text|4_"/>
    <w:basedOn w:val="DefaultParagraphFont"/>
    <w:link w:val="Style13"/>
    <w:rPr>
      <w:b w:val="0"/>
      <w:bCs w:val="0"/>
      <w:i w:val="0"/>
      <w:iCs w:val="0"/>
      <w:smallCaps w:val="0"/>
      <w:strike w:val="0"/>
      <w:sz w:val="50"/>
      <w:szCs w:val="50"/>
      <w:u w:val="none"/>
      <w:shd w:val="clear" w:color="auto" w:fill="auto"/>
    </w:rPr>
  </w:style>
  <w:style w:type="character" w:customStyle="1" w:styleId="CharStyle17">
    <w:name w:val="Body text|2_"/>
    <w:basedOn w:val="DefaultParagraphFont"/>
    <w:link w:val="Style16"/>
    <w:rPr>
      <w:b/>
      <w:bCs/>
      <w:i w:val="0"/>
      <w:iCs w:val="0"/>
      <w:smallCaps w:val="0"/>
      <w:strike w:val="0"/>
      <w:u w:val="none"/>
      <w:shd w:val="clear" w:color="auto" w:fill="auto"/>
      <w:lang w:val="zh-TW" w:eastAsia="zh-TW" w:bidi="zh-TW"/>
    </w:rPr>
  </w:style>
  <w:style w:type="character" w:customStyle="1" w:styleId="CharStyle20">
    <w:name w:val="Table of contents|1_"/>
    <w:basedOn w:val="DefaultParagraphFont"/>
    <w:link w:val="Style19"/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27">
    <w:name w:val="Body text|1_"/>
    <w:basedOn w:val="DefaultParagraphFont"/>
    <w:link w:val="Style26"/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35">
    <w:name w:val="Heading #2|1_"/>
    <w:basedOn w:val="DefaultParagraphFont"/>
    <w:link w:val="Style34"/>
    <w:rPr>
      <w:rFonts w:ascii="SimSun" w:eastAsia="SimSun" w:hAnsi="SimSun" w:cs="SimSun"/>
      <w:b w:val="0"/>
      <w:bCs w:val="0"/>
      <w:i w:val="0"/>
      <w:iCs w:val="0"/>
      <w:smallCaps w:val="0"/>
      <w:strike w:val="0"/>
      <w:sz w:val="38"/>
      <w:szCs w:val="38"/>
      <w:u w:val="none"/>
      <w:shd w:val="clear" w:color="auto" w:fill="auto"/>
      <w:lang w:val="zh-TW" w:eastAsia="zh-TW" w:bidi="zh-TW"/>
    </w:rPr>
  </w:style>
  <w:style w:type="character" w:customStyle="1" w:styleId="CharStyle37">
    <w:name w:val="Header or footer|1_"/>
    <w:basedOn w:val="DefaultParagraphFont"/>
    <w:link w:val="Style36"/>
    <w:rPr>
      <w:b w:val="0"/>
      <w:bCs w:val="0"/>
      <w:i w:val="0"/>
      <w:iCs w:val="0"/>
      <w:smallCaps w:val="0"/>
      <w:strike w:val="0"/>
      <w:color w:val="232323"/>
      <w:sz w:val="18"/>
      <w:szCs w:val="18"/>
      <w:u w:val="none"/>
      <w:shd w:val="clear" w:color="auto" w:fill="auto"/>
    </w:rPr>
  </w:style>
  <w:style w:type="character" w:customStyle="1" w:styleId="CharStyle44">
    <w:name w:val="Body text|5_"/>
    <w:basedOn w:val="DefaultParagraphFont"/>
    <w:link w:val="Style43"/>
    <w:rPr>
      <w:b w:val="0"/>
      <w:bCs w:val="0"/>
      <w:i w:val="0"/>
      <w:iCs w:val="0"/>
      <w:smallCaps w:val="0"/>
      <w:strike w:val="0"/>
      <w:sz w:val="34"/>
      <w:szCs w:val="34"/>
      <w:u w:val="none"/>
      <w:shd w:val="clear" w:color="auto" w:fill="auto"/>
      <w:lang w:val="zh-TW" w:eastAsia="zh-TW" w:bidi="zh-TW"/>
    </w:rPr>
  </w:style>
  <w:style w:type="character" w:customStyle="1" w:styleId="CharStyle50">
    <w:name w:val="Picture caption|1_"/>
    <w:basedOn w:val="DefaultParagraphFont"/>
    <w:link w:val="Style49"/>
    <w:rPr>
      <w:rFonts w:ascii="SimSun" w:eastAsia="SimSun" w:hAnsi="SimSun" w:cs="SimSun"/>
      <w:b/>
      <w:bCs/>
      <w:i w:val="0"/>
      <w:iCs w:val="0"/>
      <w:smallCaps w:val="0"/>
      <w:strike w:val="0"/>
      <w:color w:val="A87C72"/>
      <w:sz w:val="16"/>
      <w:szCs w:val="16"/>
      <w:u w:val="none"/>
      <w:shd w:val="clear" w:color="auto" w:fill="auto"/>
    </w:rPr>
  </w:style>
  <w:style w:type="character" w:customStyle="1" w:styleId="CharStyle56">
    <w:name w:val="Heading number #2|1_"/>
    <w:basedOn w:val="DefaultParagraphFont"/>
    <w:link w:val="Style55"/>
    <w:rPr>
      <w:b w:val="0"/>
      <w:bCs w:val="0"/>
      <w:i w:val="0"/>
      <w:iCs w:val="0"/>
      <w:smallCaps w:val="0"/>
      <w:strike w:val="0"/>
      <w:sz w:val="34"/>
      <w:szCs w:val="34"/>
      <w:u w:val="none"/>
      <w:shd w:val="clear" w:color="auto" w:fill="auto"/>
      <w:lang w:val="zh-TW" w:eastAsia="zh-TW" w:bidi="zh-TW"/>
    </w:rPr>
  </w:style>
  <w:style w:type="character" w:customStyle="1" w:styleId="CharStyle62">
    <w:name w:val="Other|1_"/>
    <w:basedOn w:val="DefaultParagraphFont"/>
    <w:link w:val="Style61"/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65">
    <w:name w:val="Heading #3|1_"/>
    <w:basedOn w:val="DefaultParagraphFont"/>
    <w:link w:val="Style64"/>
    <w:rPr>
      <w:rFonts w:ascii="SimSun" w:eastAsia="SimSun" w:hAnsi="SimSun" w:cs="SimSun"/>
      <w:b w:val="0"/>
      <w:bCs w:val="0"/>
      <w:i w:val="0"/>
      <w:iCs w:val="0"/>
      <w:smallCaps w:val="0"/>
      <w:strike w:val="0"/>
      <w:sz w:val="38"/>
      <w:szCs w:val="38"/>
      <w:u w:val="none"/>
      <w:shd w:val="clear" w:color="auto" w:fill="auto"/>
      <w:lang w:val="zh-TW" w:eastAsia="zh-TW" w:bidi="zh-TW"/>
    </w:rPr>
  </w:style>
  <w:style w:type="paragraph" w:customStyle="1" w:styleId="Style2">
    <w:name w:val="Body text|6"/>
    <w:basedOn w:val="Normal"/>
    <w:link w:val="CharStyle3"/>
    <w:pPr>
      <w:widowControl w:val="0"/>
      <w:shd w:val="clear" w:color="auto" w:fill="auto"/>
      <w:spacing w:after="84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FFFFFF"/>
      <w:lang w:val="zh-TW" w:eastAsia="zh-TW" w:bidi="zh-TW"/>
    </w:rPr>
  </w:style>
  <w:style w:type="paragraph" w:customStyle="1" w:styleId="Style4">
    <w:name w:val="Body text|3"/>
    <w:basedOn w:val="Normal"/>
    <w:link w:val="CharStyle5"/>
    <w:pPr>
      <w:widowControl w:val="0"/>
      <w:shd w:val="clear" w:color="auto" w:fill="auto"/>
      <w:spacing w:after="560"/>
      <w:jc w:val="center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FFFFFF"/>
      <w:lang w:val="zh-TW" w:eastAsia="zh-TW" w:bidi="zh-TW"/>
    </w:rPr>
  </w:style>
  <w:style w:type="paragraph" w:customStyle="1" w:styleId="Style7">
    <w:name w:val="Heading #1|1"/>
    <w:basedOn w:val="Normal"/>
    <w:link w:val="CharStyle8"/>
    <w:pPr>
      <w:widowControl w:val="0"/>
      <w:shd w:val="clear" w:color="auto" w:fill="auto"/>
      <w:jc w:val="center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auto"/>
      <w:lang w:val="zh-TW" w:eastAsia="zh-TW" w:bidi="zh-TW"/>
    </w:rPr>
  </w:style>
  <w:style w:type="paragraph" w:customStyle="1" w:styleId="Style9">
    <w:name w:val="Header or footer|2"/>
    <w:basedOn w:val="Normal"/>
    <w:link w:val="CharStyle10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3">
    <w:name w:val="Body text|4"/>
    <w:basedOn w:val="Normal"/>
    <w:link w:val="CharStyle14"/>
    <w:pPr>
      <w:widowControl w:val="0"/>
      <w:shd w:val="clear" w:color="auto" w:fill="auto"/>
      <w:spacing w:after="500" w:line="226" w:lineRule="auto"/>
      <w:jc w:val="center"/>
    </w:pPr>
    <w:rPr>
      <w:b w:val="0"/>
      <w:bCs w:val="0"/>
      <w:i w:val="0"/>
      <w:iCs w:val="0"/>
      <w:smallCaps w:val="0"/>
      <w:strike w:val="0"/>
      <w:sz w:val="50"/>
      <w:szCs w:val="50"/>
      <w:u w:val="none"/>
      <w:shd w:val="clear" w:color="auto" w:fill="auto"/>
    </w:rPr>
  </w:style>
  <w:style w:type="paragraph" w:customStyle="1" w:styleId="Style16">
    <w:name w:val="Body text|2"/>
    <w:basedOn w:val="Normal"/>
    <w:link w:val="CharStyle17"/>
    <w:pPr>
      <w:widowControl w:val="0"/>
      <w:shd w:val="clear" w:color="auto" w:fill="auto"/>
      <w:spacing w:after="660"/>
      <w:ind w:firstLine="360"/>
    </w:pPr>
    <w:rPr>
      <w:b/>
      <w:bCs/>
      <w:i w:val="0"/>
      <w:iCs w:val="0"/>
      <w:smallCaps w:val="0"/>
      <w:strike w:val="0"/>
      <w:u w:val="none"/>
      <w:shd w:val="clear" w:color="auto" w:fill="auto"/>
      <w:lang w:val="zh-TW" w:eastAsia="zh-TW" w:bidi="zh-TW"/>
    </w:rPr>
  </w:style>
  <w:style w:type="paragraph" w:customStyle="1" w:styleId="Style19">
    <w:name w:val="Table of contents|1"/>
    <w:basedOn w:val="Normal"/>
    <w:link w:val="CharStyle20"/>
    <w:pPr>
      <w:widowControl w:val="0"/>
      <w:shd w:val="clear" w:color="auto" w:fill="auto"/>
      <w:spacing w:after="200"/>
      <w:ind w:firstLine="62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26">
    <w:name w:val="Body text|1"/>
    <w:basedOn w:val="Normal"/>
    <w:link w:val="CharStyle27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34">
    <w:name w:val="Heading #2|1"/>
    <w:basedOn w:val="Normal"/>
    <w:link w:val="CharStyle35"/>
    <w:pPr>
      <w:widowControl w:val="0"/>
      <w:shd w:val="clear" w:color="auto" w:fill="auto"/>
      <w:spacing w:after="2060"/>
      <w:ind w:firstLine="74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8"/>
      <w:szCs w:val="38"/>
      <w:u w:val="none"/>
      <w:shd w:val="clear" w:color="auto" w:fill="auto"/>
      <w:lang w:val="zh-TW" w:eastAsia="zh-TW" w:bidi="zh-TW"/>
    </w:rPr>
  </w:style>
  <w:style w:type="paragraph" w:customStyle="1" w:styleId="Style36">
    <w:name w:val="Header or footer|1"/>
    <w:basedOn w:val="Normal"/>
    <w:link w:val="CharStyle37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232323"/>
      <w:sz w:val="18"/>
      <w:szCs w:val="18"/>
      <w:u w:val="none"/>
      <w:shd w:val="clear" w:color="auto" w:fill="auto"/>
    </w:rPr>
  </w:style>
  <w:style w:type="paragraph" w:customStyle="1" w:styleId="Style43">
    <w:name w:val="Body text|5"/>
    <w:basedOn w:val="Normal"/>
    <w:link w:val="CharStyle44"/>
    <w:pPr>
      <w:widowControl w:val="0"/>
      <w:shd w:val="clear" w:color="auto" w:fill="auto"/>
      <w:spacing w:before="280" w:after="180"/>
      <w:ind w:firstLine="720"/>
    </w:pPr>
    <w:rPr>
      <w:b w:val="0"/>
      <w:bCs w:val="0"/>
      <w:i w:val="0"/>
      <w:iCs w:val="0"/>
      <w:smallCaps w:val="0"/>
      <w:strike w:val="0"/>
      <w:sz w:val="34"/>
      <w:szCs w:val="34"/>
      <w:u w:val="none"/>
      <w:shd w:val="clear" w:color="auto" w:fill="auto"/>
      <w:lang w:val="zh-TW" w:eastAsia="zh-TW" w:bidi="zh-TW"/>
    </w:rPr>
  </w:style>
  <w:style w:type="paragraph" w:customStyle="1" w:styleId="Style49">
    <w:name w:val="Picture caption|1"/>
    <w:basedOn w:val="Normal"/>
    <w:link w:val="CharStyle50"/>
    <w:pPr>
      <w:widowControl w:val="0"/>
      <w:shd w:val="clear" w:color="auto" w:fill="auto"/>
    </w:pPr>
    <w:rPr>
      <w:rFonts w:ascii="SimSun" w:eastAsia="SimSun" w:hAnsi="SimSun" w:cs="SimSun"/>
      <w:b/>
      <w:bCs/>
      <w:i w:val="0"/>
      <w:iCs w:val="0"/>
      <w:smallCaps w:val="0"/>
      <w:strike w:val="0"/>
      <w:color w:val="A87C72"/>
      <w:sz w:val="16"/>
      <w:szCs w:val="16"/>
      <w:u w:val="none"/>
      <w:shd w:val="clear" w:color="auto" w:fill="auto"/>
    </w:rPr>
  </w:style>
  <w:style w:type="paragraph" w:customStyle="1" w:styleId="Style55">
    <w:name w:val="Heading number #2|1"/>
    <w:basedOn w:val="Normal"/>
    <w:link w:val="CharStyle56"/>
    <w:pPr>
      <w:widowControl w:val="0"/>
      <w:shd w:val="clear" w:color="auto" w:fill="auto"/>
      <w:spacing w:before="100"/>
      <w:outlineLvl w:val="1"/>
    </w:pPr>
    <w:rPr>
      <w:b w:val="0"/>
      <w:bCs w:val="0"/>
      <w:i w:val="0"/>
      <w:iCs w:val="0"/>
      <w:smallCaps w:val="0"/>
      <w:strike w:val="0"/>
      <w:sz w:val="34"/>
      <w:szCs w:val="34"/>
      <w:u w:val="none"/>
      <w:shd w:val="clear" w:color="auto" w:fill="auto"/>
      <w:lang w:val="zh-TW" w:eastAsia="zh-TW" w:bidi="zh-TW"/>
    </w:rPr>
  </w:style>
  <w:style w:type="paragraph" w:customStyle="1" w:styleId="Style61">
    <w:name w:val="Other|1"/>
    <w:basedOn w:val="Normal"/>
    <w:link w:val="CharStyle62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64">
    <w:name w:val="Heading #3|1"/>
    <w:basedOn w:val="Normal"/>
    <w:link w:val="CharStyle65"/>
    <w:pPr>
      <w:widowControl w:val="0"/>
      <w:shd w:val="clear" w:color="auto" w:fill="auto"/>
      <w:spacing w:after="90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8"/>
      <w:szCs w:val="38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2.jpeg" TargetMode="External"/><Relationship Id="rId9" Type="http://schemas.openxmlformats.org/officeDocument/2006/relationships/footer" Target="footer1.xml"/><Relationship Id="rId10" Type="http://schemas.openxmlformats.org/officeDocument/2006/relationships/footer" Target="footer2.xml"/><Relationship Id="rId11" Type="http://schemas.openxmlformats.org/officeDocument/2006/relationships/header" Target="header1.xml"/><Relationship Id="rId12" Type="http://schemas.openxmlformats.org/officeDocument/2006/relationships/footer" Target="footer3.xml"/><Relationship Id="rId13" Type="http://schemas.openxmlformats.org/officeDocument/2006/relationships/header" Target="header2.xml"/><Relationship Id="rId14" Type="http://schemas.openxmlformats.org/officeDocument/2006/relationships/footer" Target="footer4.xml"/><Relationship Id="rId15" Type="http://schemas.openxmlformats.org/officeDocument/2006/relationships/header" Target="header3.xml"/><Relationship Id="rId16" Type="http://schemas.openxmlformats.org/officeDocument/2006/relationships/footer" Target="footer5.xml"/><Relationship Id="rId17" Type="http://schemas.openxmlformats.org/officeDocument/2006/relationships/header" Target="header4.xml"/><Relationship Id="rId18" Type="http://schemas.openxmlformats.org/officeDocument/2006/relationships/footer" Target="footer6.xml"/><Relationship Id="rId19" Type="http://schemas.openxmlformats.org/officeDocument/2006/relationships/image" Target="media/image3.jpeg"/><Relationship Id="rId20" Type="http://schemas.openxmlformats.org/officeDocument/2006/relationships/image" Target="media/image3.jpeg" TargetMode="External"/><Relationship Id="rId21" Type="http://schemas.openxmlformats.org/officeDocument/2006/relationships/image" Target="media/image4.jpeg"/><Relationship Id="rId22" Type="http://schemas.openxmlformats.org/officeDocument/2006/relationships/image" Target="media/image4.jpeg" TargetMode="External"/><Relationship Id="rId23" Type="http://schemas.openxmlformats.org/officeDocument/2006/relationships/header" Target="header5.xml"/><Relationship Id="rId24" Type="http://schemas.openxmlformats.org/officeDocument/2006/relationships/footer" Target="footer7.xml"/><Relationship Id="rId25" Type="http://schemas.openxmlformats.org/officeDocument/2006/relationships/header" Target="header6.xml"/><Relationship Id="rId26" Type="http://schemas.openxmlformats.org/officeDocument/2006/relationships/footer" Target="footer8.xml"/><Relationship Id="rId27" Type="http://schemas.openxmlformats.org/officeDocument/2006/relationships/image" Target="media/image5.jpeg"/><Relationship Id="rId28" Type="http://schemas.openxmlformats.org/officeDocument/2006/relationships/image" Target="media/image5.jpeg" TargetMode="External"/><Relationship Id="rId29" Type="http://schemas.openxmlformats.org/officeDocument/2006/relationships/header" Target="header7.xml"/><Relationship Id="rId30" Type="http://schemas.openxmlformats.org/officeDocument/2006/relationships/footer" Target="footer9.xml"/><Relationship Id="rId31" Type="http://schemas.openxmlformats.org/officeDocument/2006/relationships/header" Target="header8.xml"/><Relationship Id="rId32" Type="http://schemas.openxmlformats.org/officeDocument/2006/relationships/footer" Target="footer10.xml"/><Relationship Id="rId33" Type="http://schemas.openxmlformats.org/officeDocument/2006/relationships/image" Target="media/image6.jpeg"/><Relationship Id="rId34" Type="http://schemas.openxmlformats.org/officeDocument/2006/relationships/image" Target="media/image6.jpeg" TargetMode="External"/><Relationship Id="rId35" Type="http://schemas.openxmlformats.org/officeDocument/2006/relationships/image" Target="media/image7.jpeg"/><Relationship Id="rId36" Type="http://schemas.openxmlformats.org/officeDocument/2006/relationships/image" Target="media/image7.jpeg" TargetMode="External"/><Relationship Id="rId37" Type="http://schemas.openxmlformats.org/officeDocument/2006/relationships/header" Target="header9.xml"/><Relationship Id="rId38" Type="http://schemas.openxmlformats.org/officeDocument/2006/relationships/footer" Target="footer11.xml"/><Relationship Id="rId39" Type="http://schemas.openxmlformats.org/officeDocument/2006/relationships/header" Target="header10.xml"/><Relationship Id="rId40" Type="http://schemas.openxmlformats.org/officeDocument/2006/relationships/footer" Target="footer12.xml"/><Relationship Id="rId41" Type="http://schemas.openxmlformats.org/officeDocument/2006/relationships/header" Target="header11.xml"/><Relationship Id="rId42" Type="http://schemas.openxmlformats.org/officeDocument/2006/relationships/footer" Target="footer13.xml"/><Relationship Id="rId43" Type="http://schemas.openxmlformats.org/officeDocument/2006/relationships/header" Target="header12.xml"/><Relationship Id="rId44" Type="http://schemas.openxmlformats.org/officeDocument/2006/relationships/footer" Target="footer14.xml"/><Relationship Id="rId45" Type="http://schemas.openxmlformats.org/officeDocument/2006/relationships/header" Target="header13.xml"/><Relationship Id="rId46" Type="http://schemas.openxmlformats.org/officeDocument/2006/relationships/footer" Target="footer15.xml"/><Relationship Id="rId47" Type="http://schemas.openxmlformats.org/officeDocument/2006/relationships/header" Target="header14.xml"/><Relationship Id="rId48" Type="http://schemas.openxmlformats.org/officeDocument/2006/relationships/footer" Target="footer16.xml"/><Relationship Id="rId49" Type="http://schemas.openxmlformats.org/officeDocument/2006/relationships/image" Target="media/image8.jpeg"/><Relationship Id="rId50" Type="http://schemas.openxmlformats.org/officeDocument/2006/relationships/image" Target="media/image8.jpeg" TargetMode="External"/><Relationship Id="rId51" Type="http://schemas.openxmlformats.org/officeDocument/2006/relationships/header" Target="header15.xml"/><Relationship Id="rId52" Type="http://schemas.openxmlformats.org/officeDocument/2006/relationships/footer" Target="footer17.xml"/><Relationship Id="rId53" Type="http://schemas.openxmlformats.org/officeDocument/2006/relationships/header" Target="header16.xml"/><Relationship Id="rId54" Type="http://schemas.openxmlformats.org/officeDocument/2006/relationships/footer" Target="footer18.xml"/><Relationship Id="rId55" Type="http://schemas.openxmlformats.org/officeDocument/2006/relationships/image" Target="media/image9.jpeg"/><Relationship Id="rId56" Type="http://schemas.openxmlformats.org/officeDocument/2006/relationships/image" Target="media/image9.jpeg" TargetMode="External"/><Relationship Id="rId57" Type="http://schemas.openxmlformats.org/officeDocument/2006/relationships/image" Target="media/image10.jpeg"/><Relationship Id="rId58" Type="http://schemas.openxmlformats.org/officeDocument/2006/relationships/image" Target="media/image10.jpeg" TargetMode="External"/><Relationship Id="rId59" Type="http://schemas.openxmlformats.org/officeDocument/2006/relationships/header" Target="header17.xml"/><Relationship Id="rId60" Type="http://schemas.openxmlformats.org/officeDocument/2006/relationships/footer" Target="footer19.xml"/><Relationship Id="rId61" Type="http://schemas.openxmlformats.org/officeDocument/2006/relationships/header" Target="header18.xml"/><Relationship Id="rId62" Type="http://schemas.openxmlformats.org/officeDocument/2006/relationships/footer" Target="footer20.xml"/><Relationship Id="rId63" Type="http://schemas.openxmlformats.org/officeDocument/2006/relationships/image" Target="media/image11.jpeg"/><Relationship Id="rId64" Type="http://schemas.openxmlformats.org/officeDocument/2006/relationships/image" Target="media/image11.jpeg" TargetMode="External"/><Relationship Id="rId65" Type="http://schemas.openxmlformats.org/officeDocument/2006/relationships/header" Target="header19.xml"/><Relationship Id="rId66" Type="http://schemas.openxmlformats.org/officeDocument/2006/relationships/footer" Target="footer21.xml"/><Relationship Id="rId67" Type="http://schemas.openxmlformats.org/officeDocument/2006/relationships/header" Target="header20.xml"/><Relationship Id="rId68" Type="http://schemas.openxmlformats.org/officeDocument/2006/relationships/footer" Target="footer22.xml"/><Relationship Id="rId69" Type="http://schemas.openxmlformats.org/officeDocument/2006/relationships/header" Target="header21.xml"/><Relationship Id="rId70" Type="http://schemas.openxmlformats.org/officeDocument/2006/relationships/footer" Target="footer23.xml"/><Relationship Id="rId71" Type="http://schemas.openxmlformats.org/officeDocument/2006/relationships/header" Target="header22.xml"/><Relationship Id="rId72" Type="http://schemas.openxmlformats.org/officeDocument/2006/relationships/footer" Target="footer24.xml"/><Relationship Id="rId73" Type="http://schemas.openxmlformats.org/officeDocument/2006/relationships/header" Target="header23.xml"/><Relationship Id="rId74" Type="http://schemas.openxmlformats.org/officeDocument/2006/relationships/footer" Target="footer25.xml"/><Relationship Id="rId75" Type="http://schemas.openxmlformats.org/officeDocument/2006/relationships/header" Target="header24.xml"/><Relationship Id="rId76" Type="http://schemas.openxmlformats.org/officeDocument/2006/relationships/footer" Target="footer26.xml"/><Relationship Id="rId77" Type="http://schemas.openxmlformats.org/officeDocument/2006/relationships/header" Target="header25.xml"/><Relationship Id="rId78" Type="http://schemas.openxmlformats.org/officeDocument/2006/relationships/footer" Target="footer27.xml"/><Relationship Id="rId79" Type="http://schemas.openxmlformats.org/officeDocument/2006/relationships/header" Target="header26.xml"/><Relationship Id="rId80" Type="http://schemas.openxmlformats.org/officeDocument/2006/relationships/footer" Target="footer28.xml"/><Relationship Id="rId81" Type="http://schemas.openxmlformats.org/officeDocument/2006/relationships/image" Target="media/image12.jpeg"/><Relationship Id="rId82" Type="http://schemas.openxmlformats.org/officeDocument/2006/relationships/image" Target="media/image12.jpeg" TargetMode="External"/><Relationship Id="rId83" Type="http://schemas.openxmlformats.org/officeDocument/2006/relationships/header" Target="header27.xml"/><Relationship Id="rId84" Type="http://schemas.openxmlformats.org/officeDocument/2006/relationships/footer" Target="footer29.xml"/><Relationship Id="rId85" Type="http://schemas.openxmlformats.org/officeDocument/2006/relationships/header" Target="header28.xml"/><Relationship Id="rId86" Type="http://schemas.openxmlformats.org/officeDocument/2006/relationships/footer" Target="footer30.xml"/><Relationship Id="rId87" Type="http://schemas.openxmlformats.org/officeDocument/2006/relationships/header" Target="header29.xml"/><Relationship Id="rId88" Type="http://schemas.openxmlformats.org/officeDocument/2006/relationships/footer" Target="footer31.xml"/><Relationship Id="rId89" Type="http://schemas.openxmlformats.org/officeDocument/2006/relationships/header" Target="header30.xml"/><Relationship Id="rId90" Type="http://schemas.openxmlformats.org/officeDocument/2006/relationships/footer" Target="footer32.xml"/><Relationship Id="rId91" Type="http://schemas.openxmlformats.org/officeDocument/2006/relationships/header" Target="header31.xml"/><Relationship Id="rId92" Type="http://schemas.openxmlformats.org/officeDocument/2006/relationships/footer" Target="footer33.xml"/><Relationship Id="rId93" Type="http://schemas.openxmlformats.org/officeDocument/2006/relationships/image" Target="media/image13.jpeg"/><Relationship Id="rId94" Type="http://schemas.openxmlformats.org/officeDocument/2006/relationships/image" Target="media/image13.jpeg" TargetMode="External"/><Relationship Id="rId95" Type="http://schemas.openxmlformats.org/officeDocument/2006/relationships/header" Target="header32.xml"/><Relationship Id="rId96" Type="http://schemas.openxmlformats.org/officeDocument/2006/relationships/footer" Target="footer34.xml"/><Relationship Id="rId97" Type="http://schemas.openxmlformats.org/officeDocument/2006/relationships/header" Target="header33.xml"/><Relationship Id="rId98" Type="http://schemas.openxmlformats.org/officeDocument/2006/relationships/footer" Target="footer35.xml"/><Relationship Id="rId99" Type="http://schemas.openxmlformats.org/officeDocument/2006/relationships/image" Target="media/image14.jpeg"/><Relationship Id="rId100" Type="http://schemas.openxmlformats.org/officeDocument/2006/relationships/image" Target="media/image14.jpeg" TargetMode="External"/><Relationship Id="rId101" Type="http://schemas.openxmlformats.org/officeDocument/2006/relationships/header" Target="header34.xml"/><Relationship Id="rId102" Type="http://schemas.openxmlformats.org/officeDocument/2006/relationships/footer" Target="footer36.xml"/><Relationship Id="rId103" Type="http://schemas.openxmlformats.org/officeDocument/2006/relationships/header" Target="header35.xml"/><Relationship Id="rId104" Type="http://schemas.openxmlformats.org/officeDocument/2006/relationships/footer" Target="footer37.xml"/><Relationship Id="rId105" Type="http://schemas.openxmlformats.org/officeDocument/2006/relationships/header" Target="header36.xml"/><Relationship Id="rId106" Type="http://schemas.openxmlformats.org/officeDocument/2006/relationships/footer" Target="footer38.xml"/><Relationship Id="rId107" Type="http://schemas.openxmlformats.org/officeDocument/2006/relationships/header" Target="header37.xml"/><Relationship Id="rId108" Type="http://schemas.openxmlformats.org/officeDocument/2006/relationships/footer" Target="footer39.xml"/><Relationship Id="rId109" Type="http://schemas.openxmlformats.org/officeDocument/2006/relationships/header" Target="header38.xml"/><Relationship Id="rId110" Type="http://schemas.openxmlformats.org/officeDocument/2006/relationships/footer" Target="footer40.xml"/><Relationship Id="rId111" Type="http://schemas.openxmlformats.org/officeDocument/2006/relationships/image" Target="media/image15.jpeg"/><Relationship Id="rId112" Type="http://schemas.openxmlformats.org/officeDocument/2006/relationships/image" Target="media/image15.jpeg" TargetMode="External"/><Relationship Id="rId113" Type="http://schemas.openxmlformats.org/officeDocument/2006/relationships/header" Target="header39.xml"/><Relationship Id="rId114" Type="http://schemas.openxmlformats.org/officeDocument/2006/relationships/footer" Target="footer41.xml"/><Relationship Id="rId115" Type="http://schemas.openxmlformats.org/officeDocument/2006/relationships/header" Target="header40.xml"/><Relationship Id="rId116" Type="http://schemas.openxmlformats.org/officeDocument/2006/relationships/footer" Target="footer42.xml"/><Relationship Id="rId117" Type="http://schemas.openxmlformats.org/officeDocument/2006/relationships/header" Target="header41.xml"/><Relationship Id="rId118" Type="http://schemas.openxmlformats.org/officeDocument/2006/relationships/footer" Target="footer43.xml"/><Relationship Id="rId119" Type="http://schemas.openxmlformats.org/officeDocument/2006/relationships/header" Target="header42.xml"/><Relationship Id="rId120" Type="http://schemas.openxmlformats.org/officeDocument/2006/relationships/footer" Target="footer44.xml"/><Relationship Id="rId121" Type="http://schemas.openxmlformats.org/officeDocument/2006/relationships/image" Target="media/image16.jpeg"/><Relationship Id="rId122" Type="http://schemas.openxmlformats.org/officeDocument/2006/relationships/image" Target="media/image16.jpeg" TargetMode="External"/><Relationship Id="rId123" Type="http://schemas.openxmlformats.org/officeDocument/2006/relationships/header" Target="header43.xml"/><Relationship Id="rId124" Type="http://schemas.openxmlformats.org/officeDocument/2006/relationships/footer" Target="footer45.xml"/><Relationship Id="rId125" Type="http://schemas.openxmlformats.org/officeDocument/2006/relationships/header" Target="header44.xml"/><Relationship Id="rId126" Type="http://schemas.openxmlformats.org/officeDocument/2006/relationships/footer" Target="footer46.xml"/><Relationship Id="rId127" Type="http://schemas.openxmlformats.org/officeDocument/2006/relationships/header" Target="header45.xml"/><Relationship Id="rId128" Type="http://schemas.openxmlformats.org/officeDocument/2006/relationships/footer" Target="footer47.xml"/><Relationship Id="rId129" Type="http://schemas.openxmlformats.org/officeDocument/2006/relationships/header" Target="header46.xml"/><Relationship Id="rId130" Type="http://schemas.openxmlformats.org/officeDocument/2006/relationships/footer" Target="footer48.xml"/><Relationship Id="rId131" Type="http://schemas.openxmlformats.org/officeDocument/2006/relationships/header" Target="header47.xml"/><Relationship Id="rId132" Type="http://schemas.openxmlformats.org/officeDocument/2006/relationships/footer" Target="footer49.xml"/><Relationship Id="rId133" Type="http://schemas.openxmlformats.org/officeDocument/2006/relationships/header" Target="header48.xml"/><Relationship Id="rId134" Type="http://schemas.openxmlformats.org/officeDocument/2006/relationships/footer" Target="footer50.xml"/><Relationship Id="rId135" Type="http://schemas.openxmlformats.org/officeDocument/2006/relationships/header" Target="header49.xml"/><Relationship Id="rId136" Type="http://schemas.openxmlformats.org/officeDocument/2006/relationships/footer" Target="footer51.xml"/><Relationship Id="rId137" Type="http://schemas.openxmlformats.org/officeDocument/2006/relationships/header" Target="header50.xml"/><Relationship Id="rId138" Type="http://schemas.openxmlformats.org/officeDocument/2006/relationships/footer" Target="footer52.xml"/><Relationship Id="rId139" Type="http://schemas.openxmlformats.org/officeDocument/2006/relationships/header" Target="header51.xml"/><Relationship Id="rId140" Type="http://schemas.openxmlformats.org/officeDocument/2006/relationships/footer" Target="footer53.xml"/><Relationship Id="rId141" Type="http://schemas.openxmlformats.org/officeDocument/2006/relationships/header" Target="header52.xml"/><Relationship Id="rId142" Type="http://schemas.openxmlformats.org/officeDocument/2006/relationships/footer" Target="footer54.xml"/><Relationship Id="rId143" Type="http://schemas.openxmlformats.org/officeDocument/2006/relationships/header" Target="header53.xml"/><Relationship Id="rId144" Type="http://schemas.openxmlformats.org/officeDocument/2006/relationships/footer" Target="footer55.xml"/><Relationship Id="rId145" Type="http://schemas.openxmlformats.org/officeDocument/2006/relationships/header" Target="header54.xml"/><Relationship Id="rId146" Type="http://schemas.openxmlformats.org/officeDocument/2006/relationships/footer" Target="footer56.xml"/><Relationship Id="rId147" Type="http://schemas.openxmlformats.org/officeDocument/2006/relationships/image" Target="media/image17.jpeg"/><Relationship Id="rId148" Type="http://schemas.openxmlformats.org/officeDocument/2006/relationships/image" Target="media/image17.jpeg" TargetMode="External"/><Relationship Id="rId149" Type="http://schemas.openxmlformats.org/officeDocument/2006/relationships/header" Target="header55.xml"/><Relationship Id="rId150" Type="http://schemas.openxmlformats.org/officeDocument/2006/relationships/footer" Target="footer57.xml"/><Relationship Id="rId151" Type="http://schemas.openxmlformats.org/officeDocument/2006/relationships/header" Target="header56.xml"/><Relationship Id="rId152" Type="http://schemas.openxmlformats.org/officeDocument/2006/relationships/footer" Target="footer58.xml"/><Relationship Id="rId153" Type="http://schemas.openxmlformats.org/officeDocument/2006/relationships/header" Target="header57.xml"/><Relationship Id="rId154" Type="http://schemas.openxmlformats.org/officeDocument/2006/relationships/footer" Target="footer59.xml"/><Relationship Id="rId155" Type="http://schemas.openxmlformats.org/officeDocument/2006/relationships/header" Target="header58.xml"/><Relationship Id="rId156" Type="http://schemas.openxmlformats.org/officeDocument/2006/relationships/footer" Target="footer60.xml"/><Relationship Id="rId157" Type="http://schemas.openxmlformats.org/officeDocument/2006/relationships/header" Target="header59.xml"/><Relationship Id="rId158" Type="http://schemas.openxmlformats.org/officeDocument/2006/relationships/footer" Target="footer61.xml"/><Relationship Id="rId159" Type="http://schemas.openxmlformats.org/officeDocument/2006/relationships/header" Target="header60.xml"/><Relationship Id="rId160" Type="http://schemas.openxmlformats.org/officeDocument/2006/relationships/footer" Target="footer62.xml"/><Relationship Id="rId161" Type="http://schemas.openxmlformats.org/officeDocument/2006/relationships/header" Target="header61.xml"/><Relationship Id="rId162" Type="http://schemas.openxmlformats.org/officeDocument/2006/relationships/footer" Target="footer63.xml"/><Relationship Id="rId163" Type="http://schemas.openxmlformats.org/officeDocument/2006/relationships/image" Target="media/image18.jpeg"/><Relationship Id="rId164" Type="http://schemas.openxmlformats.org/officeDocument/2006/relationships/image" Target="media/image18.jpeg" TargetMode="External"/><Relationship Id="rId165" Type="http://schemas.openxmlformats.org/officeDocument/2006/relationships/header" Target="header62.xml"/><Relationship Id="rId166" Type="http://schemas.openxmlformats.org/officeDocument/2006/relationships/footer" Target="footer64.xml"/><Relationship Id="rId167" Type="http://schemas.openxmlformats.org/officeDocument/2006/relationships/header" Target="header63.xml"/><Relationship Id="rId168" Type="http://schemas.openxmlformats.org/officeDocument/2006/relationships/footer" Target="footer65.xml"/><Relationship Id="rId169" Type="http://schemas.openxmlformats.org/officeDocument/2006/relationships/image" Target="media/image19.jpeg"/><Relationship Id="rId170" Type="http://schemas.openxmlformats.org/officeDocument/2006/relationships/image" Target="media/image19.jpeg" TargetMode="External"/><Relationship Id="rId171" Type="http://schemas.openxmlformats.org/officeDocument/2006/relationships/image" Target="media/image20.jpeg"/><Relationship Id="rId172" Type="http://schemas.openxmlformats.org/officeDocument/2006/relationships/image" Target="media/image20.jpeg" TargetMode="External"/><Relationship Id="rId173" Type="http://schemas.openxmlformats.org/officeDocument/2006/relationships/header" Target="header64.xml"/><Relationship Id="rId174" Type="http://schemas.openxmlformats.org/officeDocument/2006/relationships/footer" Target="footer66.xml"/><Relationship Id="rId175" Type="http://schemas.openxmlformats.org/officeDocument/2006/relationships/header" Target="header65.xml"/><Relationship Id="rId176" Type="http://schemas.openxmlformats.org/officeDocument/2006/relationships/footer" Target="footer67.xml"/><Relationship Id="rId177" Type="http://schemas.openxmlformats.org/officeDocument/2006/relationships/header" Target="header66.xml"/><Relationship Id="rId178" Type="http://schemas.openxmlformats.org/officeDocument/2006/relationships/footer" Target="footer68.xml"/><Relationship Id="rId179" Type="http://schemas.openxmlformats.org/officeDocument/2006/relationships/header" Target="header67.xml"/><Relationship Id="rId180" Type="http://schemas.openxmlformats.org/officeDocument/2006/relationships/footer" Target="footer69.xml"/><Relationship Id="rId181" Type="http://schemas.openxmlformats.org/officeDocument/2006/relationships/header" Target="header68.xml"/><Relationship Id="rId182" Type="http://schemas.openxmlformats.org/officeDocument/2006/relationships/footer" Target="footer70.xml"/><Relationship Id="rId183" Type="http://schemas.openxmlformats.org/officeDocument/2006/relationships/image" Target="media/image21.jpeg"/><Relationship Id="rId184" Type="http://schemas.openxmlformats.org/officeDocument/2006/relationships/image" Target="media/image21.jpeg" TargetMode="External"/><Relationship Id="rId185" Type="http://schemas.openxmlformats.org/officeDocument/2006/relationships/image" Target="media/image22.jpeg"/><Relationship Id="rId186" Type="http://schemas.openxmlformats.org/officeDocument/2006/relationships/image" Target="media/image22.jpeg" TargetMode="External"/><Relationship Id="rId187" Type="http://schemas.openxmlformats.org/officeDocument/2006/relationships/header" Target="header69.xml"/><Relationship Id="rId188" Type="http://schemas.openxmlformats.org/officeDocument/2006/relationships/footer" Target="footer71.xml"/><Relationship Id="rId189" Type="http://schemas.openxmlformats.org/officeDocument/2006/relationships/header" Target="header70.xml"/><Relationship Id="rId190" Type="http://schemas.openxmlformats.org/officeDocument/2006/relationships/footer" Target="footer72.xml"/><Relationship Id="rId191" Type="http://schemas.openxmlformats.org/officeDocument/2006/relationships/image" Target="media/image23.jpeg"/><Relationship Id="rId192" Type="http://schemas.openxmlformats.org/officeDocument/2006/relationships/image" Target="media/image23.jpeg" TargetMode="External"/><Relationship Id="rId193" Type="http://schemas.openxmlformats.org/officeDocument/2006/relationships/image" Target="media/image24.jpeg"/><Relationship Id="rId194" Type="http://schemas.openxmlformats.org/officeDocument/2006/relationships/image" Target="media/image24.jpeg" TargetMode="External"/><Relationship Id="rId195" Type="http://schemas.openxmlformats.org/officeDocument/2006/relationships/header" Target="header71.xml"/><Relationship Id="rId196" Type="http://schemas.openxmlformats.org/officeDocument/2006/relationships/footer" Target="footer73.xml"/><Relationship Id="rId197" Type="http://schemas.openxmlformats.org/officeDocument/2006/relationships/header" Target="header72.xml"/><Relationship Id="rId198" Type="http://schemas.openxmlformats.org/officeDocument/2006/relationships/footer" Target="footer74.xml"/><Relationship Id="rId199" Type="http://schemas.openxmlformats.org/officeDocument/2006/relationships/header" Target="header73.xml"/><Relationship Id="rId200" Type="http://schemas.openxmlformats.org/officeDocument/2006/relationships/footer" Target="footer75.xml"/><Relationship Id="rId201" Type="http://schemas.openxmlformats.org/officeDocument/2006/relationships/image" Target="media/image25.jpeg"/><Relationship Id="rId202" Type="http://schemas.openxmlformats.org/officeDocument/2006/relationships/image" Target="media/image25.jpeg" TargetMode="External"/><Relationship Id="rId203" Type="http://schemas.openxmlformats.org/officeDocument/2006/relationships/image" Target="media/image26.jpeg"/><Relationship Id="rId204" Type="http://schemas.openxmlformats.org/officeDocument/2006/relationships/image" Target="media/image26.jpeg" TargetMode="External"/><Relationship Id="rId205" Type="http://schemas.openxmlformats.org/officeDocument/2006/relationships/image" Target="media/image27.jpeg"/><Relationship Id="rId206" Type="http://schemas.openxmlformats.org/officeDocument/2006/relationships/image" Target="media/image27.jpeg" TargetMode="External"/><Relationship Id="rId207" Type="http://schemas.openxmlformats.org/officeDocument/2006/relationships/header" Target="header74.xml"/><Relationship Id="rId208" Type="http://schemas.openxmlformats.org/officeDocument/2006/relationships/footer" Target="footer76.xml"/><Relationship Id="rId209" Type="http://schemas.openxmlformats.org/officeDocument/2006/relationships/header" Target="header75.xml"/><Relationship Id="rId210" Type="http://schemas.openxmlformats.org/officeDocument/2006/relationships/footer" Target="footer77.xml"/><Relationship Id="rId211" Type="http://schemas.openxmlformats.org/officeDocument/2006/relationships/header" Target="header76.xml"/><Relationship Id="rId212" Type="http://schemas.openxmlformats.org/officeDocument/2006/relationships/footer" Target="footer78.xml"/><Relationship Id="rId213" Type="http://schemas.openxmlformats.org/officeDocument/2006/relationships/header" Target="header77.xml"/><Relationship Id="rId214" Type="http://schemas.openxmlformats.org/officeDocument/2006/relationships/footer" Target="footer79.xml"/><Relationship Id="rId215" Type="http://schemas.openxmlformats.org/officeDocument/2006/relationships/header" Target="header78.xml"/><Relationship Id="rId216" Type="http://schemas.openxmlformats.org/officeDocument/2006/relationships/footer" Target="footer80.xml"/><Relationship Id="rId217" Type="http://schemas.openxmlformats.org/officeDocument/2006/relationships/image" Target="media/image28.jpeg"/><Relationship Id="rId218" Type="http://schemas.openxmlformats.org/officeDocument/2006/relationships/image" Target="media/image28.jpeg" TargetMode="External"/><Relationship Id="rId219" Type="http://schemas.openxmlformats.org/officeDocument/2006/relationships/image" Target="media/image29.jpeg"/><Relationship Id="rId220" Type="http://schemas.openxmlformats.org/officeDocument/2006/relationships/image" Target="media/image29.jpeg" TargetMode="External"/><Relationship Id="rId221" Type="http://schemas.openxmlformats.org/officeDocument/2006/relationships/image" Target="media/image30.jpeg"/><Relationship Id="rId222" Type="http://schemas.openxmlformats.org/officeDocument/2006/relationships/image" Target="media/image30.jpeg" TargetMode="External"/><Relationship Id="rId223" Type="http://schemas.openxmlformats.org/officeDocument/2006/relationships/image" Target="media/image31.jpeg"/><Relationship Id="rId224" Type="http://schemas.openxmlformats.org/officeDocument/2006/relationships/image" Target="media/image31.jpeg" TargetMode="External"/><Relationship Id="rId225" Type="http://schemas.openxmlformats.org/officeDocument/2006/relationships/header" Target="header79.xml"/><Relationship Id="rId226" Type="http://schemas.openxmlformats.org/officeDocument/2006/relationships/footer" Target="footer81.xml"/><Relationship Id="rId227" Type="http://schemas.openxmlformats.org/officeDocument/2006/relationships/header" Target="header80.xml"/><Relationship Id="rId228" Type="http://schemas.openxmlformats.org/officeDocument/2006/relationships/footer" Target="footer82.xml"/><Relationship Id="rId229" Type="http://schemas.openxmlformats.org/officeDocument/2006/relationships/header" Target="header81.xml"/><Relationship Id="rId230" Type="http://schemas.openxmlformats.org/officeDocument/2006/relationships/footer" Target="footer83.xml"/><Relationship Id="rId231" Type="http://schemas.openxmlformats.org/officeDocument/2006/relationships/header" Target="header82.xml"/><Relationship Id="rId232" Type="http://schemas.openxmlformats.org/officeDocument/2006/relationships/footer" Target="footer84.xml"/><Relationship Id="rId233" Type="http://schemas.openxmlformats.org/officeDocument/2006/relationships/header" Target="header83.xml"/><Relationship Id="rId234" Type="http://schemas.openxmlformats.org/officeDocument/2006/relationships/footer" Target="footer85.xml"/><Relationship Id="rId235" Type="http://schemas.openxmlformats.org/officeDocument/2006/relationships/header" Target="header84.xml"/><Relationship Id="rId236" Type="http://schemas.openxmlformats.org/officeDocument/2006/relationships/footer" Target="footer86.xml"/><Relationship Id="rId237" Type="http://schemas.openxmlformats.org/officeDocument/2006/relationships/header" Target="header85.xml"/><Relationship Id="rId238" Type="http://schemas.openxmlformats.org/officeDocument/2006/relationships/footer" Target="footer87.xml"/><Relationship Id="rId239" Type="http://schemas.openxmlformats.org/officeDocument/2006/relationships/header" Target="header86.xml"/><Relationship Id="rId240" Type="http://schemas.openxmlformats.org/officeDocument/2006/relationships/footer" Target="footer88.xml"/><Relationship Id="rId241" Type="http://schemas.openxmlformats.org/officeDocument/2006/relationships/header" Target="header87.xml"/><Relationship Id="rId242" Type="http://schemas.openxmlformats.org/officeDocument/2006/relationships/footer" Target="footer89.xml"/><Relationship Id="rId243" Type="http://schemas.openxmlformats.org/officeDocument/2006/relationships/image" Target="media/image32.jpeg"/><Relationship Id="rId244" Type="http://schemas.openxmlformats.org/officeDocument/2006/relationships/image" Target="media/image32.jpeg" TargetMode="External"/><Relationship Id="rId245" Type="http://schemas.openxmlformats.org/officeDocument/2006/relationships/header" Target="header88.xml"/><Relationship Id="rId246" Type="http://schemas.openxmlformats.org/officeDocument/2006/relationships/footer" Target="footer90.xml"/><Relationship Id="rId247" Type="http://schemas.openxmlformats.org/officeDocument/2006/relationships/header" Target="header89.xml"/><Relationship Id="rId248" Type="http://schemas.openxmlformats.org/officeDocument/2006/relationships/footer" Target="footer91.xml"/><Relationship Id="rId249" Type="http://schemas.openxmlformats.org/officeDocument/2006/relationships/header" Target="header90.xml"/><Relationship Id="rId250" Type="http://schemas.openxmlformats.org/officeDocument/2006/relationships/footer" Target="footer92.xml"/><Relationship Id="rId251" Type="http://schemas.openxmlformats.org/officeDocument/2006/relationships/header" Target="header91.xml"/><Relationship Id="rId252" Type="http://schemas.openxmlformats.org/officeDocument/2006/relationships/footer" Target="footer93.xml"/><Relationship Id="rId253" Type="http://schemas.openxmlformats.org/officeDocument/2006/relationships/header" Target="header92.xml"/><Relationship Id="rId254" Type="http://schemas.openxmlformats.org/officeDocument/2006/relationships/footer" Target="footer94.xml"/><Relationship Id="rId255" Type="http://schemas.openxmlformats.org/officeDocument/2006/relationships/header" Target="header93.xml"/><Relationship Id="rId256" Type="http://schemas.openxmlformats.org/officeDocument/2006/relationships/footer" Target="footer95.xml"/><Relationship Id="rId257" Type="http://schemas.openxmlformats.org/officeDocument/2006/relationships/header" Target="header94.xml"/><Relationship Id="rId258" Type="http://schemas.openxmlformats.org/officeDocument/2006/relationships/footer" Target="footer96.xml"/><Relationship Id="rId259" Type="http://schemas.openxmlformats.org/officeDocument/2006/relationships/header" Target="header95.xml"/><Relationship Id="rId260" Type="http://schemas.openxmlformats.org/officeDocument/2006/relationships/footer" Target="footer97.xml"/><Relationship Id="rId261" Type="http://schemas.openxmlformats.org/officeDocument/2006/relationships/header" Target="header96.xml"/><Relationship Id="rId262" Type="http://schemas.openxmlformats.org/officeDocument/2006/relationships/footer" Target="footer98.xml"/><Relationship Id="rId263" Type="http://schemas.openxmlformats.org/officeDocument/2006/relationships/header" Target="header97.xml"/><Relationship Id="rId264" Type="http://schemas.openxmlformats.org/officeDocument/2006/relationships/footer" Target="footer99.xml"/><Relationship Id="rId265" Type="http://schemas.openxmlformats.org/officeDocument/2006/relationships/header" Target="header98.xml"/><Relationship Id="rId266" Type="http://schemas.openxmlformats.org/officeDocument/2006/relationships/footer" Target="footer100.xml"/><Relationship Id="rId267" Type="http://schemas.openxmlformats.org/officeDocument/2006/relationships/header" Target="header99.xml"/><Relationship Id="rId268" Type="http://schemas.openxmlformats.org/officeDocument/2006/relationships/footer" Target="footer101.xml"/><Relationship Id="rId269" Type="http://schemas.openxmlformats.org/officeDocument/2006/relationships/header" Target="header100.xml"/><Relationship Id="rId270" Type="http://schemas.openxmlformats.org/officeDocument/2006/relationships/footer" Target="footer102.xml"/><Relationship Id="rId271" Type="http://schemas.openxmlformats.org/officeDocument/2006/relationships/header" Target="header101.xml"/><Relationship Id="rId272" Type="http://schemas.openxmlformats.org/officeDocument/2006/relationships/footer" Target="footer103.xml"/><Relationship Id="rId273" Type="http://schemas.openxmlformats.org/officeDocument/2006/relationships/header" Target="header102.xml"/><Relationship Id="rId274" Type="http://schemas.openxmlformats.org/officeDocument/2006/relationships/footer" Target="footer104.xml"/><Relationship Id="rId275" Type="http://schemas.openxmlformats.org/officeDocument/2006/relationships/header" Target="header103.xml"/><Relationship Id="rId276" Type="http://schemas.openxmlformats.org/officeDocument/2006/relationships/footer" Target="footer105.xml"/><Relationship Id="rId277" Type="http://schemas.openxmlformats.org/officeDocument/2006/relationships/header" Target="header104.xml"/><Relationship Id="rId278" Type="http://schemas.openxmlformats.org/officeDocument/2006/relationships/footer" Target="footer106.xml"/><Relationship Id="rId279" Type="http://schemas.openxmlformats.org/officeDocument/2006/relationships/header" Target="header105.xml"/><Relationship Id="rId280" Type="http://schemas.openxmlformats.org/officeDocument/2006/relationships/footer" Target="footer107.xml"/><Relationship Id="rId281" Type="http://schemas.openxmlformats.org/officeDocument/2006/relationships/header" Target="header106.xml"/><Relationship Id="rId282" Type="http://schemas.openxmlformats.org/officeDocument/2006/relationships/footer" Target="footer108.xml"/><Relationship Id="rId283" Type="http://schemas.openxmlformats.org/officeDocument/2006/relationships/header" Target="header107.xml"/><Relationship Id="rId284" Type="http://schemas.openxmlformats.org/officeDocument/2006/relationships/footer" Target="footer109.xml"/><Relationship Id="rId285" Type="http://schemas.openxmlformats.org/officeDocument/2006/relationships/header" Target="header108.xml"/><Relationship Id="rId286" Type="http://schemas.openxmlformats.org/officeDocument/2006/relationships/footer" Target="footer110.xml"/><Relationship Id="rId287" Type="http://schemas.openxmlformats.org/officeDocument/2006/relationships/header" Target="header109.xml"/><Relationship Id="rId288" Type="http://schemas.openxmlformats.org/officeDocument/2006/relationships/footer" Target="footer111.xml"/><Relationship Id="rId289" Type="http://schemas.openxmlformats.org/officeDocument/2006/relationships/header" Target="header110.xml"/><Relationship Id="rId290" Type="http://schemas.openxmlformats.org/officeDocument/2006/relationships/footer" Target="footer112.xml"/><Relationship Id="rId291" Type="http://schemas.openxmlformats.org/officeDocument/2006/relationships/header" Target="header111.xml"/><Relationship Id="rId292" Type="http://schemas.openxmlformats.org/officeDocument/2006/relationships/footer" Target="footer113.xml"/><Relationship Id="rId293" Type="http://schemas.openxmlformats.org/officeDocument/2006/relationships/image" Target="media/image33.jpeg"/><Relationship Id="rId294" Type="http://schemas.openxmlformats.org/officeDocument/2006/relationships/image" Target="media/image33.jpeg" TargetMode="External"/><Relationship Id="rId295" Type="http://schemas.openxmlformats.org/officeDocument/2006/relationships/header" Target="header112.xml"/><Relationship Id="rId296" Type="http://schemas.openxmlformats.org/officeDocument/2006/relationships/footer" Target="footer114.xml"/><Relationship Id="rId297" Type="http://schemas.openxmlformats.org/officeDocument/2006/relationships/header" Target="header113.xml"/><Relationship Id="rId298" Type="http://schemas.openxmlformats.org/officeDocument/2006/relationships/footer" Target="footer115.xml"/><Relationship Id="rId299" Type="http://schemas.openxmlformats.org/officeDocument/2006/relationships/header" Target="header114.xml"/><Relationship Id="rId300" Type="http://schemas.openxmlformats.org/officeDocument/2006/relationships/footer" Target="footer116.xml"/><Relationship Id="rId301" Type="http://schemas.openxmlformats.org/officeDocument/2006/relationships/header" Target="header115.xml"/><Relationship Id="rId302" Type="http://schemas.openxmlformats.org/officeDocument/2006/relationships/footer" Target="footer117.xml"/><Relationship Id="rId303" Type="http://schemas.openxmlformats.org/officeDocument/2006/relationships/header" Target="header116.xml"/><Relationship Id="rId304" Type="http://schemas.openxmlformats.org/officeDocument/2006/relationships/footer" Target="footer118.xml"/><Relationship Id="rId305" Type="http://schemas.openxmlformats.org/officeDocument/2006/relationships/header" Target="header117.xml"/><Relationship Id="rId306" Type="http://schemas.openxmlformats.org/officeDocument/2006/relationships/footer" Target="footer119.xml"/><Relationship Id="rId307" Type="http://schemas.openxmlformats.org/officeDocument/2006/relationships/header" Target="header118.xml"/><Relationship Id="rId308" Type="http://schemas.openxmlformats.org/officeDocument/2006/relationships/footer" Target="footer120.xml"/><Relationship Id="rId309" Type="http://schemas.openxmlformats.org/officeDocument/2006/relationships/header" Target="header119.xml"/><Relationship Id="rId310" Type="http://schemas.openxmlformats.org/officeDocument/2006/relationships/footer" Target="footer121.xml"/><Relationship Id="rId311" Type="http://schemas.openxmlformats.org/officeDocument/2006/relationships/header" Target="header120.xml"/><Relationship Id="rId312" Type="http://schemas.openxmlformats.org/officeDocument/2006/relationships/footer" Target="footer122.xml"/><Relationship Id="rId313" Type="http://schemas.openxmlformats.org/officeDocument/2006/relationships/header" Target="header121.xml"/><Relationship Id="rId314" Type="http://schemas.openxmlformats.org/officeDocument/2006/relationships/footer" Target="footer123.xml"/><Relationship Id="rId315" Type="http://schemas.openxmlformats.org/officeDocument/2006/relationships/header" Target="header122.xml"/><Relationship Id="rId316" Type="http://schemas.openxmlformats.org/officeDocument/2006/relationships/footer" Target="footer124.xml"/><Relationship Id="rId317" Type="http://schemas.openxmlformats.org/officeDocument/2006/relationships/header" Target="header123.xml"/><Relationship Id="rId318" Type="http://schemas.openxmlformats.org/officeDocument/2006/relationships/footer" Target="footer125.xml"/><Relationship Id="rId319" Type="http://schemas.openxmlformats.org/officeDocument/2006/relationships/header" Target="header124.xml"/><Relationship Id="rId320" Type="http://schemas.openxmlformats.org/officeDocument/2006/relationships/footer" Target="footer126.xml"/><Relationship Id="rId321" Type="http://schemas.openxmlformats.org/officeDocument/2006/relationships/header" Target="header125.xml"/><Relationship Id="rId322" Type="http://schemas.openxmlformats.org/officeDocument/2006/relationships/footer" Target="footer127.xml"/><Relationship Id="rId323" Type="http://schemas.openxmlformats.org/officeDocument/2006/relationships/header" Target="header126.xml"/><Relationship Id="rId324" Type="http://schemas.openxmlformats.org/officeDocument/2006/relationships/footer" Target="footer128.xml"/><Relationship Id="rId325" Type="http://schemas.openxmlformats.org/officeDocument/2006/relationships/header" Target="header127.xml"/><Relationship Id="rId326" Type="http://schemas.openxmlformats.org/officeDocument/2006/relationships/footer" Target="footer129.xml"/><Relationship Id="rId327" Type="http://schemas.openxmlformats.org/officeDocument/2006/relationships/header" Target="header128.xml"/><Relationship Id="rId328" Type="http://schemas.openxmlformats.org/officeDocument/2006/relationships/footer" Target="footer130.xml"/><Relationship Id="rId329" Type="http://schemas.openxmlformats.org/officeDocument/2006/relationships/header" Target="header129.xml"/><Relationship Id="rId330" Type="http://schemas.openxmlformats.org/officeDocument/2006/relationships/footer" Target="footer131.xml"/><Relationship Id="rId331" Type="http://schemas.openxmlformats.org/officeDocument/2006/relationships/header" Target="header130.xml"/><Relationship Id="rId332" Type="http://schemas.openxmlformats.org/officeDocument/2006/relationships/footer" Target="footer132.xml"/><Relationship Id="rId333" Type="http://schemas.openxmlformats.org/officeDocument/2006/relationships/header" Target="header131.xml"/><Relationship Id="rId334" Type="http://schemas.openxmlformats.org/officeDocument/2006/relationships/footer" Target="footer133.xml"/><Relationship Id="rId335" Type="http://schemas.openxmlformats.org/officeDocument/2006/relationships/header" Target="header132.xml"/><Relationship Id="rId336" Type="http://schemas.openxmlformats.org/officeDocument/2006/relationships/footer" Target="footer134.xml"/><Relationship Id="rId337" Type="http://schemas.openxmlformats.org/officeDocument/2006/relationships/image" Target="media/image34.jpeg"/><Relationship Id="rId338" Type="http://schemas.openxmlformats.org/officeDocument/2006/relationships/image" Target="media/image34.jpeg" TargetMode="External"/><Relationship Id="rId339" Type="http://schemas.openxmlformats.org/officeDocument/2006/relationships/header" Target="header133.xml"/><Relationship Id="rId340" Type="http://schemas.openxmlformats.org/officeDocument/2006/relationships/footer" Target="footer135.xml"/><Relationship Id="rId341" Type="http://schemas.openxmlformats.org/officeDocument/2006/relationships/header" Target="header134.xml"/><Relationship Id="rId342" Type="http://schemas.openxmlformats.org/officeDocument/2006/relationships/footer" Target="footer136.xml"/><Relationship Id="rId343" Type="http://schemas.openxmlformats.org/officeDocument/2006/relationships/header" Target="header135.xml"/><Relationship Id="rId344" Type="http://schemas.openxmlformats.org/officeDocument/2006/relationships/footer" Target="footer137.xml"/><Relationship Id="rId345" Type="http://schemas.openxmlformats.org/officeDocument/2006/relationships/header" Target="header136.xml"/><Relationship Id="rId346" Type="http://schemas.openxmlformats.org/officeDocument/2006/relationships/footer" Target="footer138.xml"/><Relationship Id="rId347" Type="http://schemas.openxmlformats.org/officeDocument/2006/relationships/header" Target="header137.xml"/><Relationship Id="rId348" Type="http://schemas.openxmlformats.org/officeDocument/2006/relationships/footer" Target="footer139.xml"/><Relationship Id="rId349" Type="http://schemas.openxmlformats.org/officeDocument/2006/relationships/header" Target="header138.xml"/><Relationship Id="rId350" Type="http://schemas.openxmlformats.org/officeDocument/2006/relationships/footer" Target="footer140.xml"/><Relationship Id="rId351" Type="http://schemas.openxmlformats.org/officeDocument/2006/relationships/header" Target="header139.xml"/><Relationship Id="rId352" Type="http://schemas.openxmlformats.org/officeDocument/2006/relationships/footer" Target="footer141.xml"/><Relationship Id="rId353" Type="http://schemas.openxmlformats.org/officeDocument/2006/relationships/header" Target="header140.xml"/><Relationship Id="rId354" Type="http://schemas.openxmlformats.org/officeDocument/2006/relationships/footer" Target="footer142.xml"/><Relationship Id="rId355" Type="http://schemas.openxmlformats.org/officeDocument/2006/relationships/header" Target="header141.xml"/><Relationship Id="rId356" Type="http://schemas.openxmlformats.org/officeDocument/2006/relationships/footer" Target="footer143.xml"/><Relationship Id="rId357" Type="http://schemas.openxmlformats.org/officeDocument/2006/relationships/header" Target="header142.xml"/><Relationship Id="rId358" Type="http://schemas.openxmlformats.org/officeDocument/2006/relationships/footer" Target="footer144.xml"/><Relationship Id="rId359" Type="http://schemas.openxmlformats.org/officeDocument/2006/relationships/header" Target="header143.xml"/><Relationship Id="rId360" Type="http://schemas.openxmlformats.org/officeDocument/2006/relationships/footer" Target="footer145.xml"/><Relationship Id="rId361" Type="http://schemas.openxmlformats.org/officeDocument/2006/relationships/header" Target="header144.xml"/><Relationship Id="rId362" Type="http://schemas.openxmlformats.org/officeDocument/2006/relationships/footer" Target="footer146.xml"/><Relationship Id="rId363" Type="http://schemas.openxmlformats.org/officeDocument/2006/relationships/header" Target="header145.xml"/><Relationship Id="rId364" Type="http://schemas.openxmlformats.org/officeDocument/2006/relationships/footer" Target="footer147.xml"/><Relationship Id="rId365" Type="http://schemas.openxmlformats.org/officeDocument/2006/relationships/header" Target="header146.xml"/><Relationship Id="rId366" Type="http://schemas.openxmlformats.org/officeDocument/2006/relationships/footer" Target="footer148.xml"/><Relationship Id="rId367" Type="http://schemas.openxmlformats.org/officeDocument/2006/relationships/header" Target="header147.xml"/><Relationship Id="rId368" Type="http://schemas.openxmlformats.org/officeDocument/2006/relationships/footer" Target="footer149.xml"/><Relationship Id="rId369" Type="http://schemas.openxmlformats.org/officeDocument/2006/relationships/header" Target="header148.xml"/><Relationship Id="rId370" Type="http://schemas.openxmlformats.org/officeDocument/2006/relationships/footer" Target="footer150.xml"/><Relationship Id="rId371" Type="http://schemas.openxmlformats.org/officeDocument/2006/relationships/header" Target="header149.xml"/><Relationship Id="rId372" Type="http://schemas.openxmlformats.org/officeDocument/2006/relationships/footer" Target="footer151.xml"/><Relationship Id="rId373" Type="http://schemas.openxmlformats.org/officeDocument/2006/relationships/image" Target="media/image35.jpeg"/><Relationship Id="rId374" Type="http://schemas.openxmlformats.org/officeDocument/2006/relationships/image" Target="media/image35.jpeg" TargetMode="External"/><Relationship Id="rId375" Type="http://schemas.openxmlformats.org/officeDocument/2006/relationships/header" Target="header150.xml"/><Relationship Id="rId376" Type="http://schemas.openxmlformats.org/officeDocument/2006/relationships/footer" Target="footer152.xml"/><Relationship Id="rId377" Type="http://schemas.openxmlformats.org/officeDocument/2006/relationships/header" Target="header151.xml"/><Relationship Id="rId378" Type="http://schemas.openxmlformats.org/officeDocument/2006/relationships/footer" Target="footer153.xml"/><Relationship Id="rId379" Type="http://schemas.openxmlformats.org/officeDocument/2006/relationships/header" Target="header152.xml"/><Relationship Id="rId380" Type="http://schemas.openxmlformats.org/officeDocument/2006/relationships/footer" Target="footer154.xml"/><Relationship Id="rId381" Type="http://schemas.openxmlformats.org/officeDocument/2006/relationships/header" Target="header153.xml"/><Relationship Id="rId382" Type="http://schemas.openxmlformats.org/officeDocument/2006/relationships/footer" Target="footer155.xml"/><Relationship Id="rId383" Type="http://schemas.openxmlformats.org/officeDocument/2006/relationships/header" Target="header154.xml"/><Relationship Id="rId384" Type="http://schemas.openxmlformats.org/officeDocument/2006/relationships/footer" Target="footer156.xml"/><Relationship Id="rId385" Type="http://schemas.openxmlformats.org/officeDocument/2006/relationships/header" Target="header155.xml"/><Relationship Id="rId386" Type="http://schemas.openxmlformats.org/officeDocument/2006/relationships/footer" Target="footer157.xml"/><Relationship Id="rId387" Type="http://schemas.openxmlformats.org/officeDocument/2006/relationships/header" Target="header156.xml"/><Relationship Id="rId388" Type="http://schemas.openxmlformats.org/officeDocument/2006/relationships/footer" Target="footer158.xml"/><Relationship Id="rId389" Type="http://schemas.openxmlformats.org/officeDocument/2006/relationships/header" Target="header157.xml"/><Relationship Id="rId390" Type="http://schemas.openxmlformats.org/officeDocument/2006/relationships/footer" Target="footer159.xml"/><Relationship Id="rId391" Type="http://schemas.openxmlformats.org/officeDocument/2006/relationships/header" Target="header158.xml"/><Relationship Id="rId392" Type="http://schemas.openxmlformats.org/officeDocument/2006/relationships/footer" Target="footer160.xml"/><Relationship Id="rId393" Type="http://schemas.openxmlformats.org/officeDocument/2006/relationships/header" Target="header159.xml"/><Relationship Id="rId394" Type="http://schemas.openxmlformats.org/officeDocument/2006/relationships/footer" Target="footer161.xml"/><Relationship Id="rId395" Type="http://schemas.openxmlformats.org/officeDocument/2006/relationships/header" Target="header160.xml"/><Relationship Id="rId396" Type="http://schemas.openxmlformats.org/officeDocument/2006/relationships/footer" Target="footer162.xml"/><Relationship Id="rId397" Type="http://schemas.openxmlformats.org/officeDocument/2006/relationships/header" Target="header161.xml"/><Relationship Id="rId398" Type="http://schemas.openxmlformats.org/officeDocument/2006/relationships/footer" Target="footer163.xml"/><Relationship Id="rId399" Type="http://schemas.openxmlformats.org/officeDocument/2006/relationships/header" Target="header162.xml"/><Relationship Id="rId400" Type="http://schemas.openxmlformats.org/officeDocument/2006/relationships/footer" Target="footer164.xml"/><Relationship Id="rId401" Type="http://schemas.openxmlformats.org/officeDocument/2006/relationships/header" Target="header163.xml"/><Relationship Id="rId402" Type="http://schemas.openxmlformats.org/officeDocument/2006/relationships/footer" Target="footer165.xml"/><Relationship Id="rId403" Type="http://schemas.openxmlformats.org/officeDocument/2006/relationships/header" Target="header164.xml"/><Relationship Id="rId404" Type="http://schemas.openxmlformats.org/officeDocument/2006/relationships/footer" Target="footer166.xml"/><Relationship Id="rId405" Type="http://schemas.openxmlformats.org/officeDocument/2006/relationships/header" Target="header165.xml"/><Relationship Id="rId406" Type="http://schemas.openxmlformats.org/officeDocument/2006/relationships/footer" Target="footer167.xml"/><Relationship Id="rId407" Type="http://schemas.openxmlformats.org/officeDocument/2006/relationships/header" Target="header166.xml"/><Relationship Id="rId408" Type="http://schemas.openxmlformats.org/officeDocument/2006/relationships/footer" Target="footer168.xml"/><Relationship Id="rId409" Type="http://schemas.openxmlformats.org/officeDocument/2006/relationships/image" Target="media/image36.jpeg"/><Relationship Id="rId410" Type="http://schemas.openxmlformats.org/officeDocument/2006/relationships/image" Target="media/image36.jpeg" TargetMode="External"/><Relationship Id="rId411" Type="http://schemas.openxmlformats.org/officeDocument/2006/relationships/header" Target="header167.xml"/><Relationship Id="rId412" Type="http://schemas.openxmlformats.org/officeDocument/2006/relationships/footer" Target="footer169.xml"/><Relationship Id="rId413" Type="http://schemas.openxmlformats.org/officeDocument/2006/relationships/header" Target="header168.xml"/><Relationship Id="rId414" Type="http://schemas.openxmlformats.org/officeDocument/2006/relationships/footer" Target="footer170.xml"/><Relationship Id="rId415" Type="http://schemas.openxmlformats.org/officeDocument/2006/relationships/header" Target="header169.xml"/><Relationship Id="rId416" Type="http://schemas.openxmlformats.org/officeDocument/2006/relationships/footer" Target="footer171.xml"/><Relationship Id="rId417" Type="http://schemas.openxmlformats.org/officeDocument/2006/relationships/header" Target="header170.xml"/><Relationship Id="rId418" Type="http://schemas.openxmlformats.org/officeDocument/2006/relationships/footer" Target="footer172.xml"/><Relationship Id="rId419" Type="http://schemas.openxmlformats.org/officeDocument/2006/relationships/header" Target="header171.xml"/><Relationship Id="rId420" Type="http://schemas.openxmlformats.org/officeDocument/2006/relationships/footer" Target="footer173.xml"/><Relationship Id="rId421" Type="http://schemas.openxmlformats.org/officeDocument/2006/relationships/header" Target="header172.xml"/><Relationship Id="rId422" Type="http://schemas.openxmlformats.org/officeDocument/2006/relationships/footer" Target="footer174.xml"/><Relationship Id="rId423" Type="http://schemas.openxmlformats.org/officeDocument/2006/relationships/header" Target="header173.xml"/><Relationship Id="rId424" Type="http://schemas.openxmlformats.org/officeDocument/2006/relationships/footer" Target="footer175.xml"/><Relationship Id="rId425" Type="http://schemas.openxmlformats.org/officeDocument/2006/relationships/header" Target="header174.xml"/><Relationship Id="rId426" Type="http://schemas.openxmlformats.org/officeDocument/2006/relationships/footer" Target="footer176.xml"/><Relationship Id="rId427" Type="http://schemas.openxmlformats.org/officeDocument/2006/relationships/header" Target="header175.xml"/><Relationship Id="rId428" Type="http://schemas.openxmlformats.org/officeDocument/2006/relationships/footer" Target="footer177.xml"/><Relationship Id="rId429" Type="http://schemas.openxmlformats.org/officeDocument/2006/relationships/header" Target="header176.xml"/><Relationship Id="rId430" Type="http://schemas.openxmlformats.org/officeDocument/2006/relationships/footer" Target="footer178.xml"/><Relationship Id="rId431" Type="http://schemas.openxmlformats.org/officeDocument/2006/relationships/header" Target="header177.xml"/><Relationship Id="rId432" Type="http://schemas.openxmlformats.org/officeDocument/2006/relationships/footer" Target="footer179.xml"/><Relationship Id="rId433" Type="http://schemas.openxmlformats.org/officeDocument/2006/relationships/header" Target="header178.xml"/><Relationship Id="rId434" Type="http://schemas.openxmlformats.org/officeDocument/2006/relationships/footer" Target="footer180.xml"/><Relationship Id="rId435" Type="http://schemas.openxmlformats.org/officeDocument/2006/relationships/header" Target="header179.xml"/><Relationship Id="rId436" Type="http://schemas.openxmlformats.org/officeDocument/2006/relationships/footer" Target="footer181.xml"/><Relationship Id="rId437" Type="http://schemas.openxmlformats.org/officeDocument/2006/relationships/header" Target="header180.xml"/><Relationship Id="rId438" Type="http://schemas.openxmlformats.org/officeDocument/2006/relationships/footer" Target="footer182.xml"/><Relationship Id="rId439" Type="http://schemas.openxmlformats.org/officeDocument/2006/relationships/header" Target="header181.xml"/><Relationship Id="rId440" Type="http://schemas.openxmlformats.org/officeDocument/2006/relationships/footer" Target="footer183.xml"/><Relationship Id="rId441" Type="http://schemas.openxmlformats.org/officeDocument/2006/relationships/header" Target="header182.xml"/><Relationship Id="rId442" Type="http://schemas.openxmlformats.org/officeDocument/2006/relationships/footer" Target="footer184.xml"/><Relationship Id="rId443" Type="http://schemas.openxmlformats.org/officeDocument/2006/relationships/header" Target="header183.xml"/><Relationship Id="rId444" Type="http://schemas.openxmlformats.org/officeDocument/2006/relationships/footer" Target="footer185.xml"/><Relationship Id="rId445" Type="http://schemas.openxmlformats.org/officeDocument/2006/relationships/header" Target="header184.xml"/><Relationship Id="rId446" Type="http://schemas.openxmlformats.org/officeDocument/2006/relationships/footer" Target="footer186.xml"/><Relationship Id="rId447" Type="http://schemas.openxmlformats.org/officeDocument/2006/relationships/header" Target="header185.xml"/><Relationship Id="rId448" Type="http://schemas.openxmlformats.org/officeDocument/2006/relationships/footer" Target="footer187.xml"/><Relationship Id="rId449" Type="http://schemas.openxmlformats.org/officeDocument/2006/relationships/header" Target="header186.xml"/><Relationship Id="rId450" Type="http://schemas.openxmlformats.org/officeDocument/2006/relationships/footer" Target="footer188.xml"/><Relationship Id="rId451" Type="http://schemas.openxmlformats.org/officeDocument/2006/relationships/header" Target="header187.xml"/><Relationship Id="rId452" Type="http://schemas.openxmlformats.org/officeDocument/2006/relationships/footer" Target="footer189.xml"/><Relationship Id="rId453" Type="http://schemas.openxmlformats.org/officeDocument/2006/relationships/header" Target="header188.xml"/><Relationship Id="rId454" Type="http://schemas.openxmlformats.org/officeDocument/2006/relationships/footer" Target="footer190.xml"/><Relationship Id="rId455" Type="http://schemas.openxmlformats.org/officeDocument/2006/relationships/image" Target="media/image37.jpeg"/><Relationship Id="rId456" Type="http://schemas.openxmlformats.org/officeDocument/2006/relationships/image" Target="media/image37.jpeg" TargetMode="External"/><Relationship Id="rId457" Type="http://schemas.openxmlformats.org/officeDocument/2006/relationships/header" Target="header189.xml"/><Relationship Id="rId458" Type="http://schemas.openxmlformats.org/officeDocument/2006/relationships/footer" Target="footer191.xml"/><Relationship Id="rId459" Type="http://schemas.openxmlformats.org/officeDocument/2006/relationships/header" Target="header190.xml"/><Relationship Id="rId460" Type="http://schemas.openxmlformats.org/officeDocument/2006/relationships/footer" Target="footer192.xml"/><Relationship Id="rId461" Type="http://schemas.openxmlformats.org/officeDocument/2006/relationships/header" Target="header191.xml"/><Relationship Id="rId462" Type="http://schemas.openxmlformats.org/officeDocument/2006/relationships/footer" Target="footer193.xml"/><Relationship Id="rId463" Type="http://schemas.openxmlformats.org/officeDocument/2006/relationships/header" Target="header192.xml"/><Relationship Id="rId464" Type="http://schemas.openxmlformats.org/officeDocument/2006/relationships/footer" Target="footer194.xml"/><Relationship Id="rId465" Type="http://schemas.openxmlformats.org/officeDocument/2006/relationships/header" Target="header193.xml"/><Relationship Id="rId466" Type="http://schemas.openxmlformats.org/officeDocument/2006/relationships/footer" Target="footer195.xml"/><Relationship Id="rId467" Type="http://schemas.openxmlformats.org/officeDocument/2006/relationships/header" Target="header194.xml"/><Relationship Id="rId468" Type="http://schemas.openxmlformats.org/officeDocument/2006/relationships/footer" Target="footer196.xml"/><Relationship Id="rId469" Type="http://schemas.openxmlformats.org/officeDocument/2006/relationships/header" Target="header195.xml"/><Relationship Id="rId470" Type="http://schemas.openxmlformats.org/officeDocument/2006/relationships/footer" Target="footer197.xml"/><Relationship Id="rId471" Type="http://schemas.openxmlformats.org/officeDocument/2006/relationships/header" Target="header196.xml"/><Relationship Id="rId472" Type="http://schemas.openxmlformats.org/officeDocument/2006/relationships/footer" Target="footer198.xml"/><Relationship Id="rId473" Type="http://schemas.openxmlformats.org/officeDocument/2006/relationships/header" Target="header197.xml"/><Relationship Id="rId474" Type="http://schemas.openxmlformats.org/officeDocument/2006/relationships/footer" Target="footer199.xml"/><Relationship Id="rId475" Type="http://schemas.openxmlformats.org/officeDocument/2006/relationships/header" Target="header198.xml"/><Relationship Id="rId476" Type="http://schemas.openxmlformats.org/officeDocument/2006/relationships/footer" Target="footer200.xml"/><Relationship Id="rId477" Type="http://schemas.openxmlformats.org/officeDocument/2006/relationships/header" Target="header199.xml"/><Relationship Id="rId478" Type="http://schemas.openxmlformats.org/officeDocument/2006/relationships/footer" Target="footer201.xml"/><Relationship Id="rId479" Type="http://schemas.openxmlformats.org/officeDocument/2006/relationships/header" Target="header200.xml"/><Relationship Id="rId480" Type="http://schemas.openxmlformats.org/officeDocument/2006/relationships/footer" Target="footer202.xml"/><Relationship Id="rId481" Type="http://schemas.openxmlformats.org/officeDocument/2006/relationships/header" Target="header201.xml"/><Relationship Id="rId482" Type="http://schemas.openxmlformats.org/officeDocument/2006/relationships/footer" Target="footer203.xml"/><Relationship Id="rId483" Type="http://schemas.openxmlformats.org/officeDocument/2006/relationships/header" Target="header202.xml"/><Relationship Id="rId484" Type="http://schemas.openxmlformats.org/officeDocument/2006/relationships/footer" Target="footer204.xml"/><Relationship Id="rId485" Type="http://schemas.openxmlformats.org/officeDocument/2006/relationships/header" Target="header203.xml"/><Relationship Id="rId486" Type="http://schemas.openxmlformats.org/officeDocument/2006/relationships/footer" Target="footer205.xml"/><Relationship Id="rId487" Type="http://schemas.openxmlformats.org/officeDocument/2006/relationships/header" Target="header204.xml"/><Relationship Id="rId488" Type="http://schemas.openxmlformats.org/officeDocument/2006/relationships/footer" Target="footer206.xml"/><Relationship Id="rId489" Type="http://schemas.openxmlformats.org/officeDocument/2006/relationships/header" Target="header205.xml"/><Relationship Id="rId490" Type="http://schemas.openxmlformats.org/officeDocument/2006/relationships/footer" Target="footer207.xml"/><Relationship Id="rId491" Type="http://schemas.openxmlformats.org/officeDocument/2006/relationships/header" Target="header206.xml"/><Relationship Id="rId492" Type="http://schemas.openxmlformats.org/officeDocument/2006/relationships/footer" Target="footer208.xml"/><Relationship Id="rId493" Type="http://schemas.openxmlformats.org/officeDocument/2006/relationships/header" Target="header207.xml"/><Relationship Id="rId494" Type="http://schemas.openxmlformats.org/officeDocument/2006/relationships/footer" Target="footer209.xml"/><Relationship Id="rId495" Type="http://schemas.openxmlformats.org/officeDocument/2006/relationships/header" Target="header208.xml"/><Relationship Id="rId496" Type="http://schemas.openxmlformats.org/officeDocument/2006/relationships/footer" Target="footer210.xml"/><Relationship Id="rId497" Type="http://schemas.openxmlformats.org/officeDocument/2006/relationships/header" Target="header209.xml"/><Relationship Id="rId498" Type="http://schemas.openxmlformats.org/officeDocument/2006/relationships/footer" Target="footer211.xml"/><Relationship Id="rId499" Type="http://schemas.openxmlformats.org/officeDocument/2006/relationships/header" Target="header210.xml"/><Relationship Id="rId500" Type="http://schemas.openxmlformats.org/officeDocument/2006/relationships/footer" Target="footer212.xml"/><Relationship Id="rId501" Type="http://schemas.openxmlformats.org/officeDocument/2006/relationships/header" Target="header211.xml"/><Relationship Id="rId502" Type="http://schemas.openxmlformats.org/officeDocument/2006/relationships/footer" Target="footer213.xml"/><Relationship Id="rId503" Type="http://schemas.openxmlformats.org/officeDocument/2006/relationships/header" Target="header212.xml"/><Relationship Id="rId504" Type="http://schemas.openxmlformats.org/officeDocument/2006/relationships/footer" Target="footer214.xml"/><Relationship Id="rId505" Type="http://schemas.openxmlformats.org/officeDocument/2006/relationships/header" Target="header213.xml"/><Relationship Id="rId506" Type="http://schemas.openxmlformats.org/officeDocument/2006/relationships/footer" Target="footer215.xml"/><Relationship Id="rId507" Type="http://schemas.openxmlformats.org/officeDocument/2006/relationships/header" Target="header214.xml"/><Relationship Id="rId508" Type="http://schemas.openxmlformats.org/officeDocument/2006/relationships/footer" Target="footer216.xml"/><Relationship Id="rId509" Type="http://schemas.openxmlformats.org/officeDocument/2006/relationships/header" Target="header215.xml"/><Relationship Id="rId510" Type="http://schemas.openxmlformats.org/officeDocument/2006/relationships/footer" Target="footer217.xml"/><Relationship Id="rId511" Type="http://schemas.openxmlformats.org/officeDocument/2006/relationships/header" Target="header216.xml"/><Relationship Id="rId512" Type="http://schemas.openxmlformats.org/officeDocument/2006/relationships/footer" Target="footer218.xml"/><Relationship Id="rId513" Type="http://schemas.openxmlformats.org/officeDocument/2006/relationships/header" Target="header217.xml"/><Relationship Id="rId514" Type="http://schemas.openxmlformats.org/officeDocument/2006/relationships/footer" Target="footer219.xml"/><Relationship Id="rId515" Type="http://schemas.openxmlformats.org/officeDocument/2006/relationships/header" Target="header218.xml"/><Relationship Id="rId516" Type="http://schemas.openxmlformats.org/officeDocument/2006/relationships/footer" Target="footer220.xml"/><Relationship Id="rId517" Type="http://schemas.openxmlformats.org/officeDocument/2006/relationships/header" Target="header219.xml"/><Relationship Id="rId518" Type="http://schemas.openxmlformats.org/officeDocument/2006/relationships/footer" Target="footer221.xml"/><Relationship Id="rId519" Type="http://schemas.openxmlformats.org/officeDocument/2006/relationships/header" Target="header220.xml"/><Relationship Id="rId520" Type="http://schemas.openxmlformats.org/officeDocument/2006/relationships/footer" Target="footer222.xml"/><Relationship Id="rId521" Type="http://schemas.openxmlformats.org/officeDocument/2006/relationships/header" Target="header221.xml"/><Relationship Id="rId522" Type="http://schemas.openxmlformats.org/officeDocument/2006/relationships/footer" Target="footer223.xml"/><Relationship Id="rId523" Type="http://schemas.openxmlformats.org/officeDocument/2006/relationships/header" Target="header222.xml"/><Relationship Id="rId524" Type="http://schemas.openxmlformats.org/officeDocument/2006/relationships/footer" Target="footer224.xml"/><Relationship Id="rId525" Type="http://schemas.openxmlformats.org/officeDocument/2006/relationships/header" Target="header223.xml"/><Relationship Id="rId526" Type="http://schemas.openxmlformats.org/officeDocument/2006/relationships/footer" Target="footer225.xml"/><Relationship Id="rId527" Type="http://schemas.openxmlformats.org/officeDocument/2006/relationships/header" Target="header224.xml"/><Relationship Id="rId528" Type="http://schemas.openxmlformats.org/officeDocument/2006/relationships/footer" Target="footer226.xml"/><Relationship Id="rId529" Type="http://schemas.openxmlformats.org/officeDocument/2006/relationships/header" Target="header225.xml"/><Relationship Id="rId530" Type="http://schemas.openxmlformats.org/officeDocument/2006/relationships/footer" Target="footer227.xml"/><Relationship Id="rId531" Type="http://schemas.openxmlformats.org/officeDocument/2006/relationships/header" Target="header226.xml"/><Relationship Id="rId532" Type="http://schemas.openxmlformats.org/officeDocument/2006/relationships/footer" Target="footer228.xml"/><Relationship Id="rId533" Type="http://schemas.openxmlformats.org/officeDocument/2006/relationships/header" Target="header227.xml"/><Relationship Id="rId534" Type="http://schemas.openxmlformats.org/officeDocument/2006/relationships/footer" Target="footer229.xml"/><Relationship Id="rId535" Type="http://schemas.openxmlformats.org/officeDocument/2006/relationships/header" Target="header228.xml"/><Relationship Id="rId536" Type="http://schemas.openxmlformats.org/officeDocument/2006/relationships/footer" Target="footer230.xml"/><Relationship Id="rId537" Type="http://schemas.openxmlformats.org/officeDocument/2006/relationships/header" Target="header229.xml"/><Relationship Id="rId538" Type="http://schemas.openxmlformats.org/officeDocument/2006/relationships/footer" Target="footer231.xml"/><Relationship Id="rId539" Type="http://schemas.openxmlformats.org/officeDocument/2006/relationships/header" Target="header230.xml"/><Relationship Id="rId540" Type="http://schemas.openxmlformats.org/officeDocument/2006/relationships/footer" Target="footer232.xml"/><Relationship Id="rId541" Type="http://schemas.openxmlformats.org/officeDocument/2006/relationships/header" Target="header231.xml"/><Relationship Id="rId542" Type="http://schemas.openxmlformats.org/officeDocument/2006/relationships/footer" Target="footer233.xml"/><Relationship Id="rId543" Type="http://schemas.openxmlformats.org/officeDocument/2006/relationships/header" Target="header232.xml"/><Relationship Id="rId544" Type="http://schemas.openxmlformats.org/officeDocument/2006/relationships/footer" Target="footer234.xml"/><Relationship Id="rId545" Type="http://schemas.openxmlformats.org/officeDocument/2006/relationships/header" Target="header233.xml"/><Relationship Id="rId546" Type="http://schemas.openxmlformats.org/officeDocument/2006/relationships/footer" Target="footer235.xml"/><Relationship Id="rId547" Type="http://schemas.openxmlformats.org/officeDocument/2006/relationships/header" Target="header234.xml"/><Relationship Id="rId548" Type="http://schemas.openxmlformats.org/officeDocument/2006/relationships/footer" Target="footer236.xml"/><Relationship Id="rId549" Type="http://schemas.openxmlformats.org/officeDocument/2006/relationships/header" Target="header235.xml"/><Relationship Id="rId550" Type="http://schemas.openxmlformats.org/officeDocument/2006/relationships/footer" Target="footer237.xml"/><Relationship Id="rId551" Type="http://schemas.openxmlformats.org/officeDocument/2006/relationships/header" Target="header236.xml"/><Relationship Id="rId552" Type="http://schemas.openxmlformats.org/officeDocument/2006/relationships/footer" Target="footer238.xml"/><Relationship Id="rId553" Type="http://schemas.openxmlformats.org/officeDocument/2006/relationships/header" Target="header237.xml"/><Relationship Id="rId554" Type="http://schemas.openxmlformats.org/officeDocument/2006/relationships/footer" Target="footer239.xml"/><Relationship Id="rId555" Type="http://schemas.openxmlformats.org/officeDocument/2006/relationships/header" Target="header238.xml"/><Relationship Id="rId556" Type="http://schemas.openxmlformats.org/officeDocument/2006/relationships/footer" Target="footer240.xml"/><Relationship Id="rId557" Type="http://schemas.openxmlformats.org/officeDocument/2006/relationships/header" Target="header239.xml"/><Relationship Id="rId558" Type="http://schemas.openxmlformats.org/officeDocument/2006/relationships/footer" Target="footer241.xml"/><Relationship Id="rId559" Type="http://schemas.openxmlformats.org/officeDocument/2006/relationships/header" Target="header240.xml"/><Relationship Id="rId560" Type="http://schemas.openxmlformats.org/officeDocument/2006/relationships/footer" Target="footer242.xml"/><Relationship Id="rId561" Type="http://schemas.openxmlformats.org/officeDocument/2006/relationships/header" Target="header241.xml"/><Relationship Id="rId562" Type="http://schemas.openxmlformats.org/officeDocument/2006/relationships/footer" Target="footer243.xml"/><Relationship Id="rId563" Type="http://schemas.openxmlformats.org/officeDocument/2006/relationships/header" Target="header242.xml"/><Relationship Id="rId564" Type="http://schemas.openxmlformats.org/officeDocument/2006/relationships/footer" Target="footer244.xml"/><Relationship Id="rId565" Type="http://schemas.openxmlformats.org/officeDocument/2006/relationships/header" Target="header243.xml"/><Relationship Id="rId566" Type="http://schemas.openxmlformats.org/officeDocument/2006/relationships/footer" Target="footer245.xml"/><Relationship Id="rId567" Type="http://schemas.openxmlformats.org/officeDocument/2006/relationships/header" Target="header244.xml"/><Relationship Id="rId568" Type="http://schemas.openxmlformats.org/officeDocument/2006/relationships/footer" Target="footer246.xml"/><Relationship Id="rId569" Type="http://schemas.openxmlformats.org/officeDocument/2006/relationships/header" Target="header245.xml"/><Relationship Id="rId570" Type="http://schemas.openxmlformats.org/officeDocument/2006/relationships/footer" Target="footer247.xml"/><Relationship Id="rId571" Type="http://schemas.openxmlformats.org/officeDocument/2006/relationships/header" Target="header246.xml"/><Relationship Id="rId572" Type="http://schemas.openxmlformats.org/officeDocument/2006/relationships/footer" Target="footer248.xml"/><Relationship Id="rId573" Type="http://schemas.openxmlformats.org/officeDocument/2006/relationships/header" Target="header247.xml"/><Relationship Id="rId574" Type="http://schemas.openxmlformats.org/officeDocument/2006/relationships/footer" Target="footer249.xml"/><Relationship Id="rId575" Type="http://schemas.openxmlformats.org/officeDocument/2006/relationships/header" Target="header248.xml"/><Relationship Id="rId576" Type="http://schemas.openxmlformats.org/officeDocument/2006/relationships/footer" Target="footer250.xml"/><Relationship Id="rId577" Type="http://schemas.openxmlformats.org/officeDocument/2006/relationships/header" Target="header249.xml"/><Relationship Id="rId578" Type="http://schemas.openxmlformats.org/officeDocument/2006/relationships/footer" Target="footer251.xml"/><Relationship Id="rId579" Type="http://schemas.openxmlformats.org/officeDocument/2006/relationships/header" Target="header250.xml"/><Relationship Id="rId580" Type="http://schemas.openxmlformats.org/officeDocument/2006/relationships/footer" Target="footer252.xml"/><Relationship Id="rId581" Type="http://schemas.openxmlformats.org/officeDocument/2006/relationships/header" Target="header251.xml"/><Relationship Id="rId582" Type="http://schemas.openxmlformats.org/officeDocument/2006/relationships/footer" Target="footer253.xml"/><Relationship Id="rId583" Type="http://schemas.openxmlformats.org/officeDocument/2006/relationships/header" Target="header252.xml"/><Relationship Id="rId584" Type="http://schemas.openxmlformats.org/officeDocument/2006/relationships/footer" Target="footer254.xml"/><Relationship Id="rId585" Type="http://schemas.openxmlformats.org/officeDocument/2006/relationships/header" Target="header253.xml"/><Relationship Id="rId586" Type="http://schemas.openxmlformats.org/officeDocument/2006/relationships/footer" Target="footer255.xml"/><Relationship Id="rId587" Type="http://schemas.openxmlformats.org/officeDocument/2006/relationships/header" Target="header254.xml"/><Relationship Id="rId588" Type="http://schemas.openxmlformats.org/officeDocument/2006/relationships/footer" Target="footer256.xml"/><Relationship Id="rId589" Type="http://schemas.openxmlformats.org/officeDocument/2006/relationships/header" Target="header255.xml"/><Relationship Id="rId590" Type="http://schemas.openxmlformats.org/officeDocument/2006/relationships/footer" Target="footer257.xml"/><Relationship Id="rId591" Type="http://schemas.openxmlformats.org/officeDocument/2006/relationships/header" Target="header256.xml"/><Relationship Id="rId592" Type="http://schemas.openxmlformats.org/officeDocument/2006/relationships/footer" Target="footer258.xml"/><Relationship Id="rId593" Type="http://schemas.openxmlformats.org/officeDocument/2006/relationships/header" Target="header257.xml"/><Relationship Id="rId594" Type="http://schemas.openxmlformats.org/officeDocument/2006/relationships/footer" Target="footer259.xml"/><Relationship Id="rId595" Type="http://schemas.openxmlformats.org/officeDocument/2006/relationships/header" Target="header258.xml"/><Relationship Id="rId596" Type="http://schemas.openxmlformats.org/officeDocument/2006/relationships/footer" Target="footer260.xml"/><Relationship Id="rId597" Type="http://schemas.openxmlformats.org/officeDocument/2006/relationships/image" Target="media/image38.jpeg"/><Relationship Id="rId598" Type="http://schemas.openxmlformats.org/officeDocument/2006/relationships/image" Target="media/image38.jpeg" TargetMode="External"/><Relationship Id="rId599" Type="http://schemas.openxmlformats.org/officeDocument/2006/relationships/header" Target="header259.xml"/><Relationship Id="rId600" Type="http://schemas.openxmlformats.org/officeDocument/2006/relationships/footer" Target="footer261.xml"/><Relationship Id="rId601" Type="http://schemas.openxmlformats.org/officeDocument/2006/relationships/header" Target="header260.xml"/><Relationship Id="rId602" Type="http://schemas.openxmlformats.org/officeDocument/2006/relationships/footer" Target="footer262.xml"/><Relationship Id="rId603" Type="http://schemas.openxmlformats.org/officeDocument/2006/relationships/image" Target="media/image39.jpeg"/><Relationship Id="rId604" Type="http://schemas.openxmlformats.org/officeDocument/2006/relationships/image" Target="media/image39.jpeg" TargetMode="External"/><Relationship Id="rId605" Type="http://schemas.openxmlformats.org/officeDocument/2006/relationships/header" Target="header261.xml"/><Relationship Id="rId606" Type="http://schemas.openxmlformats.org/officeDocument/2006/relationships/footer" Target="footer263.xml"/><Relationship Id="rId607" Type="http://schemas.openxmlformats.org/officeDocument/2006/relationships/header" Target="header262.xml"/><Relationship Id="rId608" Type="http://schemas.openxmlformats.org/officeDocument/2006/relationships/footer" Target="footer264.xml"/></Relationships>
</file>